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433E" w14:textId="1A35A946" w:rsidR="002877C7" w:rsidRPr="000F16B3" w:rsidRDefault="00192721" w:rsidP="00903280">
      <w:pPr>
        <w:pStyle w:val="Title"/>
        <w:shd w:val="clear" w:color="auto" w:fill="2E74B5" w:themeFill="accent5" w:themeFillShade="BF"/>
        <w:rPr>
          <w:rFonts w:ascii="Times New Roman" w:hAnsi="Times New Roman" w:cs="Times New Roman"/>
          <w:color w:val="FFFFFF" w:themeColor="background1"/>
          <w:sz w:val="24"/>
          <w:szCs w:val="24"/>
        </w:rPr>
      </w:pPr>
      <w:r w:rsidRPr="000F16B3">
        <w:rPr>
          <w:rFonts w:ascii="Times New Roman" w:hAnsi="Times New Roman" w:cs="Times New Roman"/>
          <w:color w:val="FFFFFF" w:themeColor="background1"/>
          <w:sz w:val="24"/>
          <w:szCs w:val="24"/>
        </w:rPr>
        <w:t>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75"/>
        <w:gridCol w:w="7601"/>
      </w:tblGrid>
      <w:tr w:rsidR="00DC012B" w:rsidRPr="000F16B3" w14:paraId="68215449" w14:textId="77777777" w:rsidTr="00353740">
        <w:trPr>
          <w:tblHeader/>
        </w:trPr>
        <w:tc>
          <w:tcPr>
            <w:tcW w:w="9576" w:type="dxa"/>
            <w:gridSpan w:val="2"/>
          </w:tcPr>
          <w:p w14:paraId="1F71B45F" w14:textId="77777777" w:rsidR="00DC012B" w:rsidRPr="000F16B3" w:rsidRDefault="00DC012B" w:rsidP="00903280">
            <w:pPr>
              <w:tabs>
                <w:tab w:val="left" w:pos="5040"/>
              </w:tabs>
              <w:spacing w:after="0" w:line="240" w:lineRule="auto"/>
              <w:jc w:val="center"/>
              <w:rPr>
                <w:rFonts w:eastAsia="SimSun" w:cs="Times New Roman"/>
                <w:b/>
              </w:rPr>
            </w:pPr>
            <w:r w:rsidRPr="000F16B3">
              <w:rPr>
                <w:rFonts w:eastAsia="SimSun" w:cs="Times New Roman"/>
                <w:b/>
              </w:rPr>
              <w:t>COURSE LOGISTICS</w:t>
            </w:r>
          </w:p>
        </w:tc>
      </w:tr>
      <w:tr w:rsidR="0053611E" w:rsidRPr="000F16B3" w14:paraId="3EB51CBF" w14:textId="77777777" w:rsidTr="00031170">
        <w:tc>
          <w:tcPr>
            <w:tcW w:w="1975" w:type="dxa"/>
          </w:tcPr>
          <w:p w14:paraId="5AFA0EAE" w14:textId="19DB9ADB" w:rsidR="0053611E" w:rsidRPr="000F16B3" w:rsidRDefault="0053611E" w:rsidP="00903280">
            <w:pPr>
              <w:tabs>
                <w:tab w:val="left" w:pos="5040"/>
              </w:tabs>
              <w:spacing w:after="0" w:line="240" w:lineRule="auto"/>
              <w:rPr>
                <w:rFonts w:eastAsia="SimSun" w:cs="Times New Roman"/>
                <w:b/>
              </w:rPr>
            </w:pPr>
            <w:r w:rsidRPr="000F16B3">
              <w:rPr>
                <w:rFonts w:eastAsia="SimSun" w:cs="Times New Roman"/>
                <w:b/>
              </w:rPr>
              <w:t>Course</w:t>
            </w:r>
          </w:p>
        </w:tc>
        <w:tc>
          <w:tcPr>
            <w:tcW w:w="7601" w:type="dxa"/>
          </w:tcPr>
          <w:p w14:paraId="461214CF" w14:textId="15C5BE5D" w:rsidR="0053611E" w:rsidRPr="000F16B3" w:rsidRDefault="0053611E" w:rsidP="00903280">
            <w:pPr>
              <w:tabs>
                <w:tab w:val="left" w:pos="5040"/>
              </w:tabs>
              <w:spacing w:after="0" w:line="240" w:lineRule="auto"/>
              <w:rPr>
                <w:rFonts w:eastAsia="SimSun" w:cs="Times New Roman"/>
                <w:bCs/>
              </w:rPr>
            </w:pPr>
            <w:r w:rsidRPr="000F16B3">
              <w:rPr>
                <w:rFonts w:eastAsia="SimSun" w:cs="Times New Roman"/>
                <w:bCs/>
                <w:highlight w:val="yellow"/>
              </w:rPr>
              <w:t>MCL xxx-xxx</w:t>
            </w:r>
            <w:r w:rsidR="00DE64AC" w:rsidRPr="000F16B3">
              <w:rPr>
                <w:rFonts w:eastAsia="SimSun" w:cs="Times New Roman"/>
                <w:bCs/>
              </w:rPr>
              <w:t xml:space="preserve"> </w:t>
            </w:r>
            <w:r w:rsidRPr="000F16B3">
              <w:rPr>
                <w:rFonts w:eastAsia="SimSun" w:cs="Times New Roman"/>
                <w:bCs/>
                <w:highlight w:val="yellow"/>
              </w:rPr>
              <w:t>(Example: FR 101-001</w:t>
            </w:r>
            <w:r w:rsidR="007C472C" w:rsidRPr="000F16B3">
              <w:rPr>
                <w:rFonts w:eastAsia="SimSun" w:cs="Times New Roman"/>
                <w:bCs/>
                <w:highlight w:val="yellow"/>
              </w:rPr>
              <w:t>; include section number</w:t>
            </w:r>
            <w:r w:rsidR="00DE64AC" w:rsidRPr="000F16B3">
              <w:rPr>
                <w:rFonts w:eastAsia="SimSun" w:cs="Times New Roman"/>
                <w:bCs/>
                <w:highlight w:val="yellow"/>
              </w:rPr>
              <w:t>)</w:t>
            </w:r>
          </w:p>
        </w:tc>
      </w:tr>
      <w:tr w:rsidR="00DE64AC" w:rsidRPr="000F16B3" w14:paraId="3BC520AA" w14:textId="77777777" w:rsidTr="00031170">
        <w:tc>
          <w:tcPr>
            <w:tcW w:w="1975" w:type="dxa"/>
          </w:tcPr>
          <w:p w14:paraId="18063AA4" w14:textId="5F2AFD11" w:rsidR="00DE64AC" w:rsidRPr="000F16B3" w:rsidRDefault="00DE64AC" w:rsidP="00903280">
            <w:pPr>
              <w:tabs>
                <w:tab w:val="left" w:pos="5040"/>
              </w:tabs>
              <w:spacing w:after="0" w:line="240" w:lineRule="auto"/>
              <w:rPr>
                <w:rFonts w:eastAsia="SimSun" w:cs="Times New Roman"/>
                <w:b/>
              </w:rPr>
            </w:pPr>
            <w:r w:rsidRPr="000F16B3">
              <w:rPr>
                <w:rFonts w:eastAsia="SimSun" w:cs="Times New Roman"/>
                <w:b/>
              </w:rPr>
              <w:t>Title</w:t>
            </w:r>
          </w:p>
        </w:tc>
        <w:tc>
          <w:tcPr>
            <w:tcW w:w="7601" w:type="dxa"/>
          </w:tcPr>
          <w:p w14:paraId="42045888" w14:textId="21A70443" w:rsidR="00DE64AC" w:rsidRPr="000F16B3" w:rsidRDefault="00DE64AC" w:rsidP="00903280">
            <w:pPr>
              <w:tabs>
                <w:tab w:val="left" w:pos="5040"/>
              </w:tabs>
              <w:spacing w:after="0" w:line="240" w:lineRule="auto"/>
              <w:rPr>
                <w:rFonts w:eastAsia="SimSun" w:cs="Times New Roman"/>
                <w:bCs/>
              </w:rPr>
            </w:pPr>
            <w:r w:rsidRPr="000F16B3">
              <w:rPr>
                <w:rFonts w:eastAsia="SimSun" w:cs="Times New Roman"/>
                <w:bCs/>
                <w:highlight w:val="yellow"/>
              </w:rPr>
              <w:t xml:space="preserve">(Example: Elementary French; must match title in </w:t>
            </w:r>
            <w:hyperlink r:id="rId8" w:history="1">
              <w:r w:rsidRPr="000F16B3">
                <w:rPr>
                  <w:rStyle w:val="Hyperlink"/>
                  <w:rFonts w:eastAsia="SimSun" w:cs="Times New Roman"/>
                  <w:bCs/>
                  <w:highlight w:val="yellow"/>
                </w:rPr>
                <w:t>course catalog</w:t>
              </w:r>
            </w:hyperlink>
            <w:r w:rsidRPr="000F16B3">
              <w:rPr>
                <w:rFonts w:eastAsia="SimSun" w:cs="Times New Roman"/>
                <w:bCs/>
                <w:highlight w:val="yellow"/>
              </w:rPr>
              <w:t xml:space="preserve"> unless you are changing it or proposing a new course)</w:t>
            </w:r>
          </w:p>
        </w:tc>
      </w:tr>
      <w:tr w:rsidR="007C472C" w:rsidRPr="000F16B3" w14:paraId="2E553FE0" w14:textId="77777777" w:rsidTr="00031170">
        <w:tc>
          <w:tcPr>
            <w:tcW w:w="1975" w:type="dxa"/>
          </w:tcPr>
          <w:p w14:paraId="07E7608F" w14:textId="2EDBEC3E" w:rsidR="007C472C" w:rsidRPr="000F16B3" w:rsidRDefault="007C472C" w:rsidP="00903280">
            <w:pPr>
              <w:tabs>
                <w:tab w:val="left" w:pos="5040"/>
              </w:tabs>
              <w:spacing w:after="0" w:line="240" w:lineRule="auto"/>
              <w:rPr>
                <w:rFonts w:eastAsia="SimSun" w:cs="Times New Roman"/>
                <w:b/>
              </w:rPr>
            </w:pPr>
            <w:r w:rsidRPr="000F16B3">
              <w:rPr>
                <w:rFonts w:eastAsia="SimSun" w:cs="Times New Roman"/>
                <w:b/>
              </w:rPr>
              <w:t>Sample Subtitle</w:t>
            </w:r>
          </w:p>
        </w:tc>
        <w:tc>
          <w:tcPr>
            <w:tcW w:w="7601" w:type="dxa"/>
          </w:tcPr>
          <w:p w14:paraId="527003F9" w14:textId="2ACF79B6" w:rsidR="007C472C" w:rsidRPr="000F16B3" w:rsidRDefault="007C472C" w:rsidP="00903280">
            <w:pPr>
              <w:tabs>
                <w:tab w:val="left" w:pos="5040"/>
              </w:tabs>
              <w:spacing w:after="0" w:line="240" w:lineRule="auto"/>
              <w:rPr>
                <w:rFonts w:eastAsia="SimSun" w:cs="Times New Roman"/>
                <w:bCs/>
                <w:highlight w:val="yellow"/>
              </w:rPr>
            </w:pPr>
            <w:r w:rsidRPr="000F16B3">
              <w:rPr>
                <w:rFonts w:eastAsia="SimSun" w:cs="Times New Roman"/>
                <w:bCs/>
                <w:highlight w:val="yellow"/>
              </w:rPr>
              <w:t xml:space="preserve">Include </w:t>
            </w:r>
            <w:proofErr w:type="gramStart"/>
            <w:r w:rsidRPr="000F16B3">
              <w:rPr>
                <w:rFonts w:eastAsia="SimSun" w:cs="Times New Roman"/>
                <w:bCs/>
                <w:highlight w:val="yellow"/>
              </w:rPr>
              <w:t>subtitle</w:t>
            </w:r>
            <w:proofErr w:type="gramEnd"/>
            <w:r w:rsidRPr="000F16B3">
              <w:rPr>
                <w:rFonts w:eastAsia="SimSun" w:cs="Times New Roman"/>
                <w:bCs/>
                <w:highlight w:val="yellow"/>
              </w:rPr>
              <w:t xml:space="preserve"> if proposing a subtitle required course; otherwise delete this </w:t>
            </w:r>
            <w:r w:rsidR="00083E6D" w:rsidRPr="000F16B3">
              <w:rPr>
                <w:rFonts w:eastAsia="SimSun" w:cs="Times New Roman"/>
                <w:bCs/>
                <w:highlight w:val="yellow"/>
              </w:rPr>
              <w:t>row</w:t>
            </w:r>
            <w:r w:rsidRPr="000F16B3">
              <w:rPr>
                <w:rFonts w:eastAsia="SimSun" w:cs="Times New Roman"/>
                <w:bCs/>
                <w:highlight w:val="yellow"/>
              </w:rPr>
              <w:t xml:space="preserve">. </w:t>
            </w:r>
            <w:r w:rsidR="00923B71" w:rsidRPr="000F16B3">
              <w:rPr>
                <w:rFonts w:eastAsia="SimSun" w:cs="Times New Roman"/>
                <w:bCs/>
                <w:highlight w:val="yellow"/>
              </w:rPr>
              <w:t>I</w:t>
            </w:r>
            <w:r w:rsidRPr="000F16B3">
              <w:rPr>
                <w:rFonts w:eastAsia="SimSun" w:cs="Times New Roman"/>
                <w:bCs/>
                <w:highlight w:val="yellow"/>
              </w:rPr>
              <w:t xml:space="preserve">f you are seeking UK Core approval, the course cannot require </w:t>
            </w:r>
            <w:proofErr w:type="gramStart"/>
            <w:r w:rsidRPr="000F16B3">
              <w:rPr>
                <w:rFonts w:eastAsia="SimSun" w:cs="Times New Roman"/>
                <w:bCs/>
                <w:highlight w:val="yellow"/>
              </w:rPr>
              <w:t>a subtitle</w:t>
            </w:r>
            <w:proofErr w:type="gramEnd"/>
            <w:r w:rsidRPr="000F16B3">
              <w:rPr>
                <w:rFonts w:eastAsia="SimSun" w:cs="Times New Roman"/>
                <w:bCs/>
                <w:highlight w:val="yellow"/>
              </w:rPr>
              <w:t xml:space="preserve">; UK Core courses are expected to be taught as they are approved, rather than with revolving topics. </w:t>
            </w:r>
          </w:p>
        </w:tc>
      </w:tr>
      <w:tr w:rsidR="00192721" w:rsidRPr="000F16B3" w14:paraId="7C240559" w14:textId="77777777" w:rsidTr="00031170">
        <w:tc>
          <w:tcPr>
            <w:tcW w:w="1975" w:type="dxa"/>
          </w:tcPr>
          <w:p w14:paraId="10F5A41C" w14:textId="124A7079" w:rsidR="00192721" w:rsidRPr="000F16B3" w:rsidRDefault="003B6C5A" w:rsidP="00903280">
            <w:pPr>
              <w:tabs>
                <w:tab w:val="left" w:pos="5040"/>
              </w:tabs>
              <w:spacing w:after="0" w:line="240" w:lineRule="auto"/>
              <w:rPr>
                <w:rFonts w:eastAsia="SimSun" w:cs="Times New Roman"/>
                <w:b/>
              </w:rPr>
            </w:pPr>
            <w:r>
              <w:rPr>
                <w:rFonts w:eastAsia="SimSun" w:cs="Times New Roman"/>
                <w:b/>
              </w:rPr>
              <w:t>Term/Semester</w:t>
            </w:r>
          </w:p>
        </w:tc>
        <w:tc>
          <w:tcPr>
            <w:tcW w:w="7601" w:type="dxa"/>
          </w:tcPr>
          <w:p w14:paraId="3AA58D21" w14:textId="0D114628" w:rsidR="00192721" w:rsidRPr="000F16B3" w:rsidRDefault="001B0D01" w:rsidP="00903280">
            <w:pPr>
              <w:tabs>
                <w:tab w:val="left" w:pos="5040"/>
              </w:tabs>
              <w:spacing w:after="0" w:line="240" w:lineRule="auto"/>
              <w:rPr>
                <w:rFonts w:eastAsia="SimSun" w:cs="Times New Roman"/>
                <w:bCs/>
              </w:rPr>
            </w:pPr>
            <w:r>
              <w:rPr>
                <w:rFonts w:eastAsia="SimSun" w:cs="Times New Roman"/>
                <w:bCs/>
              </w:rPr>
              <w:t>TBD</w:t>
            </w:r>
          </w:p>
        </w:tc>
      </w:tr>
      <w:tr w:rsidR="001B0D01" w:rsidRPr="000F16B3" w14:paraId="4BD34172" w14:textId="77777777" w:rsidTr="00031170">
        <w:tc>
          <w:tcPr>
            <w:tcW w:w="1975" w:type="dxa"/>
          </w:tcPr>
          <w:p w14:paraId="393BABAD" w14:textId="1545ED4A" w:rsidR="001B0D01" w:rsidRPr="000F16B3" w:rsidRDefault="001B0D01" w:rsidP="00903280">
            <w:pPr>
              <w:tabs>
                <w:tab w:val="left" w:pos="5040"/>
              </w:tabs>
              <w:spacing w:after="0" w:line="240" w:lineRule="auto"/>
              <w:rPr>
                <w:rFonts w:eastAsia="SimSun" w:cs="Times New Roman"/>
                <w:b/>
              </w:rPr>
            </w:pPr>
            <w:r w:rsidRPr="000F16B3">
              <w:rPr>
                <w:rFonts w:eastAsia="SimSun" w:cs="Times New Roman"/>
                <w:b/>
              </w:rPr>
              <w:t>Credit Hours</w:t>
            </w:r>
          </w:p>
        </w:tc>
        <w:tc>
          <w:tcPr>
            <w:tcW w:w="7601" w:type="dxa"/>
          </w:tcPr>
          <w:p w14:paraId="4135E65C" w14:textId="246C91A3" w:rsidR="001B0D01" w:rsidRPr="000F16B3" w:rsidRDefault="001B0D01" w:rsidP="00903280">
            <w:pPr>
              <w:tabs>
                <w:tab w:val="left" w:pos="5040"/>
              </w:tabs>
              <w:spacing w:after="0" w:line="240" w:lineRule="auto"/>
              <w:rPr>
                <w:rFonts w:eastAsia="SimSun" w:cs="Times New Roman"/>
                <w:bCs/>
              </w:rPr>
            </w:pPr>
            <w:r w:rsidRPr="000F16B3">
              <w:rPr>
                <w:rFonts w:eastAsia="SimSun" w:cs="Times New Roman"/>
                <w:bCs/>
              </w:rPr>
              <w:t>3</w:t>
            </w:r>
          </w:p>
        </w:tc>
      </w:tr>
      <w:tr w:rsidR="001B0D01" w:rsidRPr="000F16B3" w14:paraId="738DA9EA" w14:textId="77777777" w:rsidTr="00031170">
        <w:tc>
          <w:tcPr>
            <w:tcW w:w="1975" w:type="dxa"/>
          </w:tcPr>
          <w:p w14:paraId="3D6CD6EF" w14:textId="6D68671C" w:rsidR="001B0D01" w:rsidRPr="000F16B3" w:rsidRDefault="001B0D01" w:rsidP="00903280">
            <w:pPr>
              <w:tabs>
                <w:tab w:val="left" w:pos="5040"/>
              </w:tabs>
              <w:spacing w:after="0" w:line="240" w:lineRule="auto"/>
              <w:rPr>
                <w:rFonts w:eastAsia="SimSun" w:cs="Times New Roman"/>
                <w:b/>
              </w:rPr>
            </w:pPr>
            <w:r w:rsidRPr="000F16B3">
              <w:rPr>
                <w:rFonts w:eastAsia="SimSun" w:cs="Times New Roman"/>
                <w:b/>
              </w:rPr>
              <w:t>Meeting</w:t>
            </w:r>
            <w:r>
              <w:rPr>
                <w:rFonts w:eastAsia="SimSun" w:cs="Times New Roman"/>
                <w:b/>
              </w:rPr>
              <w:t xml:space="preserve"> Days &amp; </w:t>
            </w:r>
            <w:r w:rsidRPr="000F16B3">
              <w:rPr>
                <w:rFonts w:eastAsia="SimSun" w:cs="Times New Roman"/>
                <w:b/>
              </w:rPr>
              <w:t>Times</w:t>
            </w:r>
          </w:p>
        </w:tc>
        <w:tc>
          <w:tcPr>
            <w:tcW w:w="7601" w:type="dxa"/>
          </w:tcPr>
          <w:p w14:paraId="46165078" w14:textId="77777777" w:rsidR="001B0D01" w:rsidRPr="000F16B3" w:rsidRDefault="001B0D01" w:rsidP="00903280">
            <w:pPr>
              <w:tabs>
                <w:tab w:val="left" w:pos="5040"/>
              </w:tabs>
              <w:spacing w:after="0" w:line="240" w:lineRule="auto"/>
              <w:rPr>
                <w:rFonts w:eastAsia="SimSun" w:cs="Times New Roman"/>
                <w:bCs/>
              </w:rPr>
            </w:pPr>
            <w:r w:rsidRPr="000F16B3">
              <w:rPr>
                <w:rFonts w:eastAsia="SimSun" w:cs="Times New Roman"/>
                <w:bCs/>
                <w:highlight w:val="yellow"/>
              </w:rPr>
              <w:t>MWF 11:00-11:50 a.m.</w:t>
            </w:r>
          </w:p>
          <w:p w14:paraId="6119F158" w14:textId="77777777" w:rsidR="001B0D01" w:rsidRPr="000F16B3" w:rsidRDefault="001B0D01" w:rsidP="00903280">
            <w:pPr>
              <w:tabs>
                <w:tab w:val="left" w:pos="5040"/>
              </w:tabs>
              <w:spacing w:after="0" w:line="240" w:lineRule="auto"/>
              <w:rPr>
                <w:rFonts w:eastAsia="SimSun" w:cs="Times New Roman"/>
                <w:bCs/>
                <w:highlight w:val="yellow"/>
              </w:rPr>
            </w:pPr>
            <w:r w:rsidRPr="000F16B3">
              <w:rPr>
                <w:rFonts w:eastAsia="SimSun" w:cs="Times New Roman"/>
                <w:bCs/>
                <w:highlight w:val="yellow"/>
              </w:rPr>
              <w:t>or</w:t>
            </w:r>
          </w:p>
          <w:p w14:paraId="137E68F8" w14:textId="3B4CB06F" w:rsidR="001B0D01" w:rsidRPr="000F16B3" w:rsidRDefault="001B0D01" w:rsidP="00903280">
            <w:pPr>
              <w:tabs>
                <w:tab w:val="left" w:pos="5040"/>
              </w:tabs>
              <w:spacing w:after="0" w:line="240" w:lineRule="auto"/>
              <w:rPr>
                <w:rFonts w:eastAsia="SimSun" w:cs="Times New Roman"/>
                <w:bCs/>
              </w:rPr>
            </w:pPr>
            <w:r w:rsidRPr="000F16B3">
              <w:rPr>
                <w:rFonts w:eastAsia="SimSun" w:cs="Times New Roman"/>
                <w:bCs/>
                <w:highlight w:val="yellow"/>
              </w:rPr>
              <w:t>TR 11:00 a.m.-12:15 p.m.</w:t>
            </w:r>
          </w:p>
        </w:tc>
      </w:tr>
      <w:tr w:rsidR="001B0D01" w:rsidRPr="000F16B3" w14:paraId="70D27F0F" w14:textId="77777777" w:rsidTr="00031170">
        <w:tc>
          <w:tcPr>
            <w:tcW w:w="1975" w:type="dxa"/>
          </w:tcPr>
          <w:p w14:paraId="0F566113" w14:textId="0A32E0E4" w:rsidR="001B0D01" w:rsidRPr="000F16B3" w:rsidRDefault="001B0D01" w:rsidP="00903280">
            <w:pPr>
              <w:tabs>
                <w:tab w:val="left" w:pos="5040"/>
              </w:tabs>
              <w:spacing w:after="0" w:line="240" w:lineRule="auto"/>
              <w:rPr>
                <w:rFonts w:eastAsia="SimSun" w:cs="Times New Roman"/>
                <w:b/>
              </w:rPr>
            </w:pPr>
            <w:r w:rsidRPr="000F16B3">
              <w:rPr>
                <w:rFonts w:eastAsia="SimSun" w:cs="Times New Roman"/>
                <w:b/>
              </w:rPr>
              <w:t>Location</w:t>
            </w:r>
          </w:p>
        </w:tc>
        <w:tc>
          <w:tcPr>
            <w:tcW w:w="7601" w:type="dxa"/>
          </w:tcPr>
          <w:p w14:paraId="7FD6DC68" w14:textId="1EC26E1E" w:rsidR="001B0D01" w:rsidRPr="000F16B3" w:rsidRDefault="001B0D01" w:rsidP="00903280">
            <w:pPr>
              <w:tabs>
                <w:tab w:val="left" w:pos="5040"/>
              </w:tabs>
              <w:spacing w:after="0" w:line="240" w:lineRule="auto"/>
              <w:rPr>
                <w:rFonts w:eastAsia="SimSun" w:cs="Times New Roman"/>
                <w:bCs/>
              </w:rPr>
            </w:pPr>
            <w:r w:rsidRPr="000F16B3">
              <w:rPr>
                <w:rFonts w:eastAsia="SimSun" w:cs="Times New Roman"/>
                <w:bCs/>
              </w:rPr>
              <w:t>TBD</w:t>
            </w:r>
          </w:p>
        </w:tc>
      </w:tr>
      <w:tr w:rsidR="001B0D01" w:rsidRPr="000F16B3" w14:paraId="517062B8" w14:textId="77777777" w:rsidTr="00031170">
        <w:tc>
          <w:tcPr>
            <w:tcW w:w="1975" w:type="dxa"/>
          </w:tcPr>
          <w:p w14:paraId="081D9375" w14:textId="7AE9D1DD" w:rsidR="001B0D01" w:rsidRPr="000F16B3" w:rsidRDefault="001B0D01" w:rsidP="00903280">
            <w:pPr>
              <w:tabs>
                <w:tab w:val="left" w:pos="5040"/>
              </w:tabs>
              <w:spacing w:after="0" w:line="240" w:lineRule="auto"/>
              <w:rPr>
                <w:rFonts w:eastAsia="SimSun" w:cs="Times New Roman"/>
                <w:b/>
              </w:rPr>
            </w:pPr>
            <w:bookmarkStart w:id="0" w:name="_Hlk218616322"/>
            <w:r w:rsidRPr="000F16B3">
              <w:rPr>
                <w:rFonts w:eastAsia="SimSun" w:cs="Times New Roman"/>
                <w:b/>
              </w:rPr>
              <w:t>Modality</w:t>
            </w:r>
          </w:p>
        </w:tc>
        <w:tc>
          <w:tcPr>
            <w:tcW w:w="7601" w:type="dxa"/>
          </w:tcPr>
          <w:p w14:paraId="71AE93FE" w14:textId="576ADA80" w:rsidR="001B0D01" w:rsidRPr="000F16B3" w:rsidRDefault="001B0D01" w:rsidP="00903280">
            <w:pPr>
              <w:tabs>
                <w:tab w:val="left" w:pos="5040"/>
              </w:tabs>
              <w:spacing w:after="0" w:line="240" w:lineRule="auto"/>
              <w:rPr>
                <w:rFonts w:eastAsia="SimSun" w:cs="Times New Roman"/>
                <w:bCs/>
              </w:rPr>
            </w:pPr>
            <w:r w:rsidRPr="000F16B3">
              <w:rPr>
                <w:rFonts w:eastAsia="SimSun" w:cs="Times New Roman"/>
                <w:bCs/>
              </w:rPr>
              <w:t>In-person or online synchronously via Zoom, depending on modality that semester</w:t>
            </w:r>
          </w:p>
        </w:tc>
      </w:tr>
      <w:bookmarkEnd w:id="0"/>
      <w:tr w:rsidR="001B0D01" w:rsidRPr="000F16B3" w14:paraId="0B29C85B" w14:textId="77777777" w:rsidTr="00031170">
        <w:tc>
          <w:tcPr>
            <w:tcW w:w="1975" w:type="dxa"/>
          </w:tcPr>
          <w:p w14:paraId="61AB6210" w14:textId="791B8C05" w:rsidR="001B0D01" w:rsidRPr="000F16B3" w:rsidRDefault="001B0D01" w:rsidP="00903280">
            <w:pPr>
              <w:tabs>
                <w:tab w:val="left" w:pos="5040"/>
              </w:tabs>
              <w:spacing w:after="0" w:line="240" w:lineRule="auto"/>
              <w:rPr>
                <w:rFonts w:eastAsia="SimSun" w:cs="Times New Roman"/>
                <w:b/>
              </w:rPr>
            </w:pPr>
            <w:r w:rsidRPr="000F16B3">
              <w:rPr>
                <w:rFonts w:eastAsia="SimSun" w:cs="Times New Roman"/>
                <w:b/>
              </w:rPr>
              <w:t>Instructor</w:t>
            </w:r>
          </w:p>
        </w:tc>
        <w:tc>
          <w:tcPr>
            <w:tcW w:w="7601" w:type="dxa"/>
          </w:tcPr>
          <w:p w14:paraId="06DDEF16" w14:textId="0474CC09" w:rsidR="001B0D01" w:rsidRPr="000F16B3" w:rsidRDefault="001B0D01" w:rsidP="00903280">
            <w:pPr>
              <w:tabs>
                <w:tab w:val="left" w:pos="5040"/>
              </w:tabs>
              <w:spacing w:after="0" w:line="240" w:lineRule="auto"/>
              <w:rPr>
                <w:rFonts w:eastAsia="SimSun" w:cs="Times New Roman"/>
                <w:bCs/>
                <w:highlight w:val="yellow"/>
              </w:rPr>
            </w:pPr>
            <w:r w:rsidRPr="000F16B3">
              <w:rPr>
                <w:rFonts w:eastAsia="SimSun" w:cs="Times New Roman"/>
                <w:bCs/>
                <w:highlight w:val="yellow"/>
              </w:rPr>
              <w:t>Name</w:t>
            </w:r>
          </w:p>
        </w:tc>
      </w:tr>
      <w:tr w:rsidR="001B0D01" w:rsidRPr="000F16B3" w14:paraId="1615CC93" w14:textId="77777777" w:rsidTr="00031170">
        <w:tc>
          <w:tcPr>
            <w:tcW w:w="1975" w:type="dxa"/>
          </w:tcPr>
          <w:p w14:paraId="5CF808B9" w14:textId="4D0E2482" w:rsidR="001B0D01" w:rsidRPr="000F16B3" w:rsidRDefault="001B0D01" w:rsidP="00903280">
            <w:pPr>
              <w:tabs>
                <w:tab w:val="left" w:pos="1405"/>
              </w:tabs>
              <w:spacing w:after="0" w:line="240" w:lineRule="auto"/>
              <w:rPr>
                <w:rFonts w:eastAsia="SimSun" w:cs="Times New Roman"/>
                <w:b/>
              </w:rPr>
            </w:pPr>
            <w:r w:rsidRPr="000F16B3">
              <w:rPr>
                <w:rFonts w:eastAsia="SimSun" w:cs="Times New Roman"/>
                <w:b/>
              </w:rPr>
              <w:t>UK Email</w:t>
            </w:r>
          </w:p>
        </w:tc>
        <w:tc>
          <w:tcPr>
            <w:tcW w:w="7601" w:type="dxa"/>
          </w:tcPr>
          <w:p w14:paraId="32738DDB" w14:textId="61EE7A8C" w:rsidR="001B0D01" w:rsidRPr="000F16B3" w:rsidRDefault="001B0D01" w:rsidP="00903280">
            <w:pPr>
              <w:tabs>
                <w:tab w:val="left" w:pos="5040"/>
              </w:tabs>
              <w:spacing w:after="0" w:line="240" w:lineRule="auto"/>
              <w:rPr>
                <w:rFonts w:eastAsia="SimSun" w:cs="Times New Roman"/>
                <w:bCs/>
                <w:highlight w:val="yellow"/>
              </w:rPr>
            </w:pPr>
            <w:r w:rsidRPr="000F16B3">
              <w:rPr>
                <w:rFonts w:eastAsia="SimSun" w:cs="Times New Roman"/>
                <w:bCs/>
                <w:highlight w:val="yellow"/>
              </w:rPr>
              <w:t>@uky.edu</w:t>
            </w:r>
            <w:r w:rsidRPr="000F16B3">
              <w:rPr>
                <w:rFonts w:eastAsia="SimSun" w:cs="Times New Roman"/>
                <w:bCs/>
              </w:rPr>
              <w:t xml:space="preserve"> (preferred communication method)</w:t>
            </w:r>
          </w:p>
        </w:tc>
      </w:tr>
      <w:tr w:rsidR="001B0D01" w:rsidRPr="000F16B3" w14:paraId="66339D80" w14:textId="77777777" w:rsidTr="00031170">
        <w:tc>
          <w:tcPr>
            <w:tcW w:w="1975" w:type="dxa"/>
          </w:tcPr>
          <w:p w14:paraId="1E0F7FBE" w14:textId="2292BA1C" w:rsidR="001B0D01" w:rsidRPr="000F16B3" w:rsidRDefault="001B0D01" w:rsidP="00903280">
            <w:pPr>
              <w:tabs>
                <w:tab w:val="left" w:pos="1405"/>
              </w:tabs>
              <w:spacing w:after="0" w:line="240" w:lineRule="auto"/>
              <w:rPr>
                <w:rFonts w:eastAsia="SimSun" w:cs="Times New Roman"/>
                <w:b/>
              </w:rPr>
            </w:pPr>
            <w:r>
              <w:rPr>
                <w:rFonts w:eastAsia="SimSun" w:cs="Times New Roman"/>
                <w:b/>
              </w:rPr>
              <w:t>Office</w:t>
            </w:r>
          </w:p>
        </w:tc>
        <w:tc>
          <w:tcPr>
            <w:tcW w:w="7601" w:type="dxa"/>
          </w:tcPr>
          <w:p w14:paraId="53A46E98" w14:textId="2D66242A" w:rsidR="001B0D01" w:rsidRPr="000F16B3" w:rsidRDefault="001B0D01" w:rsidP="00903280">
            <w:pPr>
              <w:tabs>
                <w:tab w:val="left" w:pos="5040"/>
              </w:tabs>
              <w:spacing w:after="0" w:line="240" w:lineRule="auto"/>
              <w:rPr>
                <w:rFonts w:eastAsia="SimSun" w:cs="Times New Roman"/>
                <w:bCs/>
              </w:rPr>
            </w:pPr>
            <w:r>
              <w:rPr>
                <w:rFonts w:eastAsia="SimSun" w:cs="Times New Roman"/>
                <w:bCs/>
              </w:rPr>
              <w:t xml:space="preserve">POT </w:t>
            </w:r>
            <w:proofErr w:type="spellStart"/>
            <w:r w:rsidRPr="001B0D01">
              <w:rPr>
                <w:rFonts w:eastAsia="SimSun" w:cs="Times New Roman"/>
                <w:bCs/>
                <w:highlight w:val="yellow"/>
              </w:rPr>
              <w:t>xxxx</w:t>
            </w:r>
            <w:proofErr w:type="spellEnd"/>
          </w:p>
        </w:tc>
      </w:tr>
      <w:tr w:rsidR="001B0D01" w:rsidRPr="000F16B3" w14:paraId="2734B513" w14:textId="77777777" w:rsidTr="00031170">
        <w:tc>
          <w:tcPr>
            <w:tcW w:w="1975" w:type="dxa"/>
          </w:tcPr>
          <w:p w14:paraId="24E8E92F" w14:textId="52DFA900" w:rsidR="001B0D01" w:rsidRDefault="001B0D01" w:rsidP="00903280">
            <w:pPr>
              <w:tabs>
                <w:tab w:val="left" w:pos="1405"/>
              </w:tabs>
              <w:spacing w:after="0" w:line="240" w:lineRule="auto"/>
              <w:rPr>
                <w:rFonts w:eastAsia="SimSun" w:cs="Times New Roman"/>
                <w:b/>
              </w:rPr>
            </w:pPr>
            <w:r>
              <w:rPr>
                <w:rFonts w:eastAsia="SimSun" w:cs="Times New Roman"/>
                <w:b/>
              </w:rPr>
              <w:t>Office Phone</w:t>
            </w:r>
          </w:p>
        </w:tc>
        <w:tc>
          <w:tcPr>
            <w:tcW w:w="7601" w:type="dxa"/>
          </w:tcPr>
          <w:p w14:paraId="16466F9E" w14:textId="10B16F77" w:rsidR="001B0D01" w:rsidRDefault="001B0D01" w:rsidP="00903280">
            <w:pPr>
              <w:tabs>
                <w:tab w:val="left" w:pos="5040"/>
              </w:tabs>
              <w:spacing w:after="0" w:line="240" w:lineRule="auto"/>
              <w:rPr>
                <w:rFonts w:eastAsia="SimSun" w:cs="Times New Roman"/>
                <w:bCs/>
              </w:rPr>
            </w:pPr>
            <w:r>
              <w:rPr>
                <w:rFonts w:eastAsia="SimSun" w:cs="Times New Roman"/>
                <w:bCs/>
              </w:rPr>
              <w:t>859-</w:t>
            </w:r>
            <w:r w:rsidRPr="001B0D01">
              <w:rPr>
                <w:rFonts w:eastAsia="SimSun" w:cs="Times New Roman"/>
                <w:bCs/>
                <w:highlight w:val="yellow"/>
              </w:rPr>
              <w:t>xxx-xxx</w:t>
            </w:r>
          </w:p>
        </w:tc>
      </w:tr>
      <w:tr w:rsidR="003B6C5A" w:rsidRPr="000F16B3" w14:paraId="7DE32C5D" w14:textId="77777777" w:rsidTr="00031170">
        <w:tc>
          <w:tcPr>
            <w:tcW w:w="1975" w:type="dxa"/>
          </w:tcPr>
          <w:p w14:paraId="2E2EF4E7" w14:textId="45B4CF70" w:rsidR="003B6C5A" w:rsidRDefault="003B6C5A" w:rsidP="003B6C5A">
            <w:pPr>
              <w:tabs>
                <w:tab w:val="left" w:pos="1405"/>
              </w:tabs>
              <w:spacing w:after="0" w:line="240" w:lineRule="auto"/>
              <w:rPr>
                <w:rFonts w:eastAsia="SimSun" w:cs="Times New Roman"/>
                <w:b/>
              </w:rPr>
            </w:pPr>
            <w:r w:rsidRPr="000F16B3">
              <w:rPr>
                <w:rFonts w:eastAsia="SimSun" w:cs="Times New Roman"/>
                <w:b/>
              </w:rPr>
              <w:t>Office Hours</w:t>
            </w:r>
          </w:p>
        </w:tc>
        <w:tc>
          <w:tcPr>
            <w:tcW w:w="7601" w:type="dxa"/>
          </w:tcPr>
          <w:p w14:paraId="5A760D25" w14:textId="4486E69C" w:rsidR="003B6C5A" w:rsidRDefault="003B6C5A" w:rsidP="003B6C5A">
            <w:pPr>
              <w:tabs>
                <w:tab w:val="left" w:pos="5040"/>
              </w:tabs>
              <w:spacing w:after="0" w:line="240" w:lineRule="auto"/>
              <w:rPr>
                <w:rFonts w:eastAsia="SimSun" w:cs="Times New Roman"/>
                <w:bCs/>
              </w:rPr>
            </w:pPr>
            <w:r w:rsidRPr="000F16B3">
              <w:rPr>
                <w:rFonts w:eastAsia="SimSun" w:cs="Times New Roman"/>
                <w:bCs/>
              </w:rPr>
              <w:t>MT 1:00-2:00 p.m. via Zoom &amp; by appointment</w:t>
            </w:r>
          </w:p>
        </w:tc>
      </w:tr>
      <w:tr w:rsidR="003B6C5A" w:rsidRPr="000F16B3" w14:paraId="258676EA" w14:textId="77777777" w:rsidTr="00031170">
        <w:tc>
          <w:tcPr>
            <w:tcW w:w="1975" w:type="dxa"/>
          </w:tcPr>
          <w:p w14:paraId="71DEE9DE" w14:textId="039A671C" w:rsidR="003B6C5A" w:rsidRPr="000F16B3" w:rsidRDefault="003B6C5A" w:rsidP="003B6C5A">
            <w:pPr>
              <w:tabs>
                <w:tab w:val="left" w:pos="1405"/>
              </w:tabs>
              <w:spacing w:after="0" w:line="240" w:lineRule="auto"/>
              <w:rPr>
                <w:rFonts w:eastAsia="SimSun" w:cs="Times New Roman"/>
                <w:b/>
              </w:rPr>
            </w:pPr>
            <w:r w:rsidRPr="000F16B3">
              <w:rPr>
                <w:rFonts w:eastAsia="SimSun" w:cs="Times New Roman"/>
                <w:b/>
              </w:rPr>
              <w:t>How to Set Appointments</w:t>
            </w:r>
          </w:p>
        </w:tc>
        <w:tc>
          <w:tcPr>
            <w:tcW w:w="7601" w:type="dxa"/>
          </w:tcPr>
          <w:p w14:paraId="0FBECB35" w14:textId="61C69CB5" w:rsidR="003B6C5A" w:rsidRPr="000F16B3" w:rsidRDefault="003B6C5A" w:rsidP="003B6C5A">
            <w:pPr>
              <w:tabs>
                <w:tab w:val="left" w:pos="5040"/>
              </w:tabs>
              <w:spacing w:after="0" w:line="240" w:lineRule="auto"/>
              <w:rPr>
                <w:rFonts w:eastAsia="SimSun" w:cs="Times New Roman"/>
                <w:bCs/>
              </w:rPr>
            </w:pPr>
            <w:r w:rsidRPr="000F16B3">
              <w:rPr>
                <w:rFonts w:eastAsia="SimSun" w:cs="Times New Roman"/>
                <w:bCs/>
              </w:rPr>
              <w:t>Contact via UK email.</w:t>
            </w:r>
          </w:p>
        </w:tc>
      </w:tr>
      <w:tr w:rsidR="003B6C5A" w:rsidRPr="000F16B3" w14:paraId="0BA7FDCF" w14:textId="77777777" w:rsidTr="00031170">
        <w:tc>
          <w:tcPr>
            <w:tcW w:w="1975" w:type="dxa"/>
          </w:tcPr>
          <w:p w14:paraId="47618835" w14:textId="4D66E8E6" w:rsidR="003B6C5A" w:rsidRPr="000F16B3" w:rsidRDefault="003B6C5A" w:rsidP="003B6C5A">
            <w:pPr>
              <w:tabs>
                <w:tab w:val="left" w:pos="1405"/>
              </w:tabs>
              <w:spacing w:after="0" w:line="240" w:lineRule="auto"/>
              <w:rPr>
                <w:rFonts w:eastAsia="SimSun" w:cs="Times New Roman"/>
                <w:b/>
              </w:rPr>
            </w:pPr>
            <w:r w:rsidRPr="000F16B3">
              <w:rPr>
                <w:rFonts w:eastAsia="SimSun" w:cs="Times New Roman"/>
                <w:b/>
              </w:rPr>
              <w:t>Timeframe</w:t>
            </w:r>
          </w:p>
        </w:tc>
        <w:tc>
          <w:tcPr>
            <w:tcW w:w="7601" w:type="dxa"/>
          </w:tcPr>
          <w:p w14:paraId="03B32BE7" w14:textId="053F4450" w:rsidR="003B6C5A" w:rsidRPr="000F16B3" w:rsidRDefault="003B6C5A" w:rsidP="003B6C5A">
            <w:pPr>
              <w:tabs>
                <w:tab w:val="left" w:pos="5040"/>
              </w:tabs>
              <w:spacing w:after="0" w:line="240" w:lineRule="auto"/>
              <w:rPr>
                <w:rFonts w:eastAsia="SimSun" w:cs="Times New Roman"/>
                <w:bCs/>
              </w:rPr>
            </w:pPr>
            <w:r w:rsidRPr="000F16B3">
              <w:rPr>
                <w:rFonts w:eastAsia="SimSun" w:cs="Times New Roman"/>
                <w:bCs/>
              </w:rPr>
              <w:t>Allow 48 hours Monday-Friday for a response.</w:t>
            </w:r>
          </w:p>
        </w:tc>
      </w:tr>
    </w:tbl>
    <w:p w14:paraId="6786179E" w14:textId="21E3C779" w:rsidR="00077BE2" w:rsidRPr="000F16B3" w:rsidRDefault="00077BE2" w:rsidP="00903280">
      <w:pPr>
        <w:pStyle w:val="NoSpacing"/>
        <w:rPr>
          <w:rStyle w:val="SubtleReference"/>
          <w:rFonts w:ascii="Times New Roman" w:hAnsi="Times New Roman" w:cs="Times New Roman"/>
        </w:rPr>
      </w:pPr>
    </w:p>
    <w:p w14:paraId="1BECBA23" w14:textId="6C8D45AC" w:rsidR="00DC012B" w:rsidRPr="000F16B3" w:rsidRDefault="00900470" w:rsidP="00903280">
      <w:pPr>
        <w:pStyle w:val="NoSpacing"/>
        <w:rPr>
          <w:rFonts w:ascii="Times New Roman" w:hAnsi="Times New Roman" w:cs="Times New Roman"/>
          <w:smallCaps/>
          <w:color w:val="5A5A5A" w:themeColor="text1" w:themeTint="A5"/>
        </w:rPr>
      </w:pPr>
      <w:r w:rsidRPr="000F16B3">
        <w:rPr>
          <w:rFonts w:ascii="Times New Roman" w:eastAsia="SimSun" w:hAnsi="Times New Roman" w:cs="Times New Roman"/>
          <w:b/>
          <w:bCs/>
          <w:highlight w:val="yellow"/>
        </w:rPr>
        <w:t xml:space="preserve">If you are not proposing a UK Core course, delete this note: </w:t>
      </w:r>
      <w:r w:rsidR="00FD4071" w:rsidRPr="000F16B3">
        <w:rPr>
          <w:rFonts w:ascii="Times New Roman" w:eastAsia="SimSun" w:hAnsi="Times New Roman" w:cs="Times New Roman"/>
          <w:highlight w:val="yellow"/>
        </w:rPr>
        <w:t xml:space="preserve">This course will satisfy UK Core [specify </w:t>
      </w:r>
      <w:r w:rsidR="00FD0CD3" w:rsidRPr="000F16B3">
        <w:rPr>
          <w:rFonts w:ascii="Times New Roman" w:eastAsia="SimSun" w:hAnsi="Times New Roman" w:cs="Times New Roman"/>
          <w:highlight w:val="yellow"/>
        </w:rPr>
        <w:t>one</w:t>
      </w:r>
      <w:r w:rsidR="00FD4071" w:rsidRPr="000F16B3">
        <w:rPr>
          <w:rFonts w:ascii="Times New Roman" w:eastAsia="SimSun" w:hAnsi="Times New Roman" w:cs="Times New Roman"/>
          <w:highlight w:val="yellow"/>
        </w:rPr>
        <w:t xml:space="preserve"> area</w:t>
      </w:r>
      <w:r w:rsidR="00FD0CD3" w:rsidRPr="000F16B3">
        <w:rPr>
          <w:rFonts w:ascii="Times New Roman" w:eastAsia="SimSun" w:hAnsi="Times New Roman" w:cs="Times New Roman"/>
          <w:highlight w:val="yellow"/>
        </w:rPr>
        <w:t>: Intellectual Inquiry—Humanities; Intellectual Inquiry—Arts and Creativity; Intellectual Inquiry—Social Sciences; Global Dynamics</w:t>
      </w:r>
      <w:r w:rsidR="0012303A" w:rsidRPr="000F16B3">
        <w:rPr>
          <w:rFonts w:ascii="Times New Roman" w:eastAsia="SimSun" w:hAnsi="Times New Roman" w:cs="Times New Roman"/>
          <w:highlight w:val="yellow"/>
        </w:rPr>
        <w:t>; Community, Culture and Citizenship in the USA</w:t>
      </w:r>
      <w:r w:rsidR="00FD4071" w:rsidRPr="000F16B3">
        <w:rPr>
          <w:rFonts w:ascii="Times New Roman" w:eastAsia="SimSun" w:hAnsi="Times New Roman" w:cs="Times New Roman"/>
          <w:highlight w:val="yellow"/>
        </w:rPr>
        <w:t>]</w:t>
      </w:r>
      <w:r w:rsidR="00FD4071" w:rsidRPr="000F16B3">
        <w:rPr>
          <w:rFonts w:ascii="Times New Roman" w:eastAsia="SimSun" w:hAnsi="Times New Roman" w:cs="Times New Roman"/>
        </w:rPr>
        <w:t>.</w:t>
      </w:r>
      <w:bookmarkStart w:id="1" w:name="_Hlk60251099"/>
      <w:bookmarkStart w:id="2" w:name="_Hlk40480363"/>
    </w:p>
    <w:bookmarkEnd w:id="1"/>
    <w:bookmarkEnd w:id="2"/>
    <w:p w14:paraId="0B2F57E6" w14:textId="77777777" w:rsidR="00DC012B" w:rsidRPr="000F16B3" w:rsidRDefault="00DC012B" w:rsidP="00903280">
      <w:pPr>
        <w:pStyle w:val="NoSpacing"/>
        <w:rPr>
          <w:rStyle w:val="SubtleReference"/>
          <w:rFonts w:ascii="Times New Roman" w:hAnsi="Times New Roman" w:cs="Times New Roman"/>
        </w:rPr>
      </w:pPr>
    </w:p>
    <w:p w14:paraId="2E51366A" w14:textId="7E4E4C29" w:rsidR="00077BE2" w:rsidRPr="000F16B3" w:rsidRDefault="00077BE2" w:rsidP="00903280">
      <w:pPr>
        <w:pStyle w:val="Heading1"/>
        <w:shd w:val="clear" w:color="auto" w:fill="2E74B5" w:themeFill="accent5" w:themeFillShade="BF"/>
        <w:spacing w:before="0" w:line="240" w:lineRule="auto"/>
        <w:rPr>
          <w:rFonts w:ascii="Times New Roman" w:hAnsi="Times New Roman" w:cs="Times New Roman"/>
          <w:szCs w:val="24"/>
        </w:rPr>
      </w:pPr>
      <w:bookmarkStart w:id="3" w:name="_Hlk173837908"/>
      <w:r w:rsidRPr="000F16B3">
        <w:rPr>
          <w:rFonts w:ascii="Times New Roman" w:hAnsi="Times New Roman" w:cs="Times New Roman"/>
          <w:szCs w:val="24"/>
        </w:rPr>
        <w:t>Course Description</w:t>
      </w:r>
    </w:p>
    <w:p w14:paraId="505DA2B1" w14:textId="54DE235E" w:rsidR="001034BA" w:rsidRPr="000F16B3" w:rsidRDefault="003A2459" w:rsidP="00903280">
      <w:pPr>
        <w:spacing w:after="0" w:line="240" w:lineRule="auto"/>
        <w:rPr>
          <w:rFonts w:eastAsia="SimSun" w:cs="Times New Roman"/>
        </w:rPr>
      </w:pPr>
      <w:r w:rsidRPr="000F16B3">
        <w:rPr>
          <w:rFonts w:eastAsia="SimSun" w:cs="Times New Roman"/>
          <w:highlight w:val="yellow"/>
        </w:rPr>
        <w:t xml:space="preserve">If this course is already listed </w:t>
      </w:r>
      <w:hyperlink r:id="rId9" w:history="1">
        <w:r w:rsidRPr="000F16B3">
          <w:rPr>
            <w:rStyle w:val="Hyperlink"/>
            <w:rFonts w:eastAsia="SimSun" w:cs="Times New Roman"/>
            <w:highlight w:val="yellow"/>
          </w:rPr>
          <w:t>in the catalog</w:t>
        </w:r>
      </w:hyperlink>
      <w:r w:rsidRPr="000F16B3">
        <w:rPr>
          <w:rFonts w:eastAsia="SimSun" w:cs="Times New Roman"/>
          <w:highlight w:val="yellow"/>
        </w:rPr>
        <w:t xml:space="preserve"> and you don’t want to change the description, use the one from the catalog; if a new course or changing description, use new description. Please keep </w:t>
      </w:r>
      <w:r w:rsidR="002141EC" w:rsidRPr="000F16B3">
        <w:rPr>
          <w:rFonts w:eastAsia="SimSun" w:cs="Times New Roman"/>
          <w:highlight w:val="yellow"/>
        </w:rPr>
        <w:t xml:space="preserve">this </w:t>
      </w:r>
      <w:r w:rsidRPr="000F16B3">
        <w:rPr>
          <w:rFonts w:eastAsia="SimSun" w:cs="Times New Roman"/>
          <w:highlight w:val="yellow"/>
        </w:rPr>
        <w:t>short.</w:t>
      </w:r>
    </w:p>
    <w:bookmarkEnd w:id="3"/>
    <w:p w14:paraId="0B350A3D" w14:textId="77777777" w:rsidR="00AA1ECE" w:rsidRPr="000F16B3" w:rsidRDefault="00AA1ECE" w:rsidP="00903280">
      <w:pPr>
        <w:spacing w:after="0" w:line="240" w:lineRule="auto"/>
        <w:rPr>
          <w:rFonts w:eastAsia="SimSun" w:cs="Times New Roman"/>
        </w:rPr>
      </w:pPr>
    </w:p>
    <w:p w14:paraId="6E763A49" w14:textId="77777777" w:rsidR="001034BA" w:rsidRPr="000F16B3" w:rsidRDefault="001034BA" w:rsidP="00903280">
      <w:pPr>
        <w:pStyle w:val="Heading1"/>
        <w:shd w:val="clear" w:color="auto" w:fill="2E74B5" w:themeFill="accent5" w:themeFillShade="BF"/>
        <w:spacing w:before="0" w:line="240" w:lineRule="auto"/>
        <w:rPr>
          <w:rFonts w:ascii="Times New Roman" w:hAnsi="Times New Roman" w:cs="Times New Roman"/>
          <w:szCs w:val="24"/>
        </w:rPr>
      </w:pPr>
      <w:r w:rsidRPr="000F16B3">
        <w:rPr>
          <w:rFonts w:ascii="Times New Roman" w:hAnsi="Times New Roman" w:cs="Times New Roman"/>
          <w:szCs w:val="24"/>
        </w:rPr>
        <w:t>Course Prerequisites</w:t>
      </w:r>
    </w:p>
    <w:p w14:paraId="5D008478" w14:textId="33824197" w:rsidR="003A2459" w:rsidRPr="000F16B3" w:rsidRDefault="003A2459" w:rsidP="00903280">
      <w:pPr>
        <w:spacing w:after="0" w:line="240" w:lineRule="auto"/>
        <w:rPr>
          <w:rFonts w:eastAsia="SimSun" w:cs="Times New Roman"/>
        </w:rPr>
      </w:pPr>
      <w:bookmarkStart w:id="4" w:name="_Hlk40466442"/>
      <w:r w:rsidRPr="000F16B3">
        <w:rPr>
          <w:rFonts w:eastAsia="SimSun" w:cs="Times New Roman"/>
          <w:highlight w:val="yellow"/>
        </w:rPr>
        <w:t xml:space="preserve">List </w:t>
      </w:r>
      <w:proofErr w:type="spellStart"/>
      <w:r w:rsidRPr="000F16B3">
        <w:rPr>
          <w:rFonts w:eastAsia="SimSun" w:cs="Times New Roman"/>
          <w:highlight w:val="yellow"/>
        </w:rPr>
        <w:t>prereqs</w:t>
      </w:r>
      <w:proofErr w:type="spellEnd"/>
      <w:r w:rsidRPr="000F16B3">
        <w:rPr>
          <w:rFonts w:eastAsia="SimSun" w:cs="Times New Roman"/>
          <w:highlight w:val="yellow"/>
        </w:rPr>
        <w:t xml:space="preserve"> here. </w:t>
      </w:r>
      <w:r w:rsidR="00FD4071" w:rsidRPr="000F16B3">
        <w:rPr>
          <w:rFonts w:eastAsia="SimSun" w:cs="Times New Roman"/>
          <w:highlight w:val="yellow"/>
        </w:rPr>
        <w:t xml:space="preserve">Please note that UK Core committee likely will not approve UK Core courses with </w:t>
      </w:r>
      <w:proofErr w:type="spellStart"/>
      <w:r w:rsidR="00FD4071" w:rsidRPr="000F16B3">
        <w:rPr>
          <w:rFonts w:eastAsia="SimSun" w:cs="Times New Roman"/>
          <w:highlight w:val="yellow"/>
        </w:rPr>
        <w:t>prereqs</w:t>
      </w:r>
      <w:proofErr w:type="spellEnd"/>
      <w:r w:rsidR="00FD4071" w:rsidRPr="000F16B3">
        <w:rPr>
          <w:rFonts w:eastAsia="SimSun" w:cs="Times New Roman"/>
          <w:highlight w:val="yellow"/>
        </w:rPr>
        <w:t>.</w:t>
      </w:r>
      <w:r w:rsidR="001E52D8" w:rsidRPr="000F16B3">
        <w:rPr>
          <w:rFonts w:eastAsia="SimSun" w:cs="Times New Roman"/>
          <w:highlight w:val="yellow"/>
        </w:rPr>
        <w:t xml:space="preserve"> </w:t>
      </w:r>
      <w:r w:rsidRPr="000F16B3">
        <w:rPr>
          <w:rFonts w:eastAsia="SimSun" w:cs="Times New Roman"/>
          <w:highlight w:val="yellow"/>
        </w:rPr>
        <w:t>If none, list:</w:t>
      </w:r>
      <w:r w:rsidRPr="000F16B3">
        <w:rPr>
          <w:rFonts w:eastAsia="SimSun" w:cs="Times New Roman"/>
        </w:rPr>
        <w:t xml:space="preserve">  </w:t>
      </w:r>
    </w:p>
    <w:p w14:paraId="6C0C9605" w14:textId="77777777" w:rsidR="003A2459" w:rsidRPr="000F16B3" w:rsidRDefault="003A2459" w:rsidP="00903280">
      <w:pPr>
        <w:spacing w:after="0" w:line="240" w:lineRule="auto"/>
        <w:rPr>
          <w:rFonts w:eastAsia="SimSun" w:cs="Times New Roman"/>
        </w:rPr>
      </w:pPr>
    </w:p>
    <w:p w14:paraId="79A6596A" w14:textId="77E6CB27" w:rsidR="00077BE2" w:rsidRDefault="003A2459" w:rsidP="00903280">
      <w:pPr>
        <w:spacing w:after="0" w:line="240" w:lineRule="auto"/>
        <w:rPr>
          <w:rFonts w:eastAsia="SimSun" w:cs="Times New Roman"/>
        </w:rPr>
      </w:pPr>
      <w:r w:rsidRPr="000F16B3">
        <w:rPr>
          <w:rFonts w:eastAsia="SimSun" w:cs="Times New Roman"/>
        </w:rPr>
        <w:t>None.</w:t>
      </w:r>
    </w:p>
    <w:p w14:paraId="6149508B" w14:textId="77777777" w:rsidR="001B0D01" w:rsidRDefault="001B0D01" w:rsidP="00903280">
      <w:pPr>
        <w:spacing w:after="0" w:line="240" w:lineRule="auto"/>
        <w:rPr>
          <w:rFonts w:eastAsia="SimSun" w:cs="Times New Roman"/>
        </w:rPr>
      </w:pPr>
    </w:p>
    <w:p w14:paraId="57BAAA47" w14:textId="77777777" w:rsidR="001B0D01" w:rsidRPr="000F16B3" w:rsidRDefault="001B0D01" w:rsidP="00903280">
      <w:pPr>
        <w:pStyle w:val="Heading1"/>
        <w:shd w:val="clear" w:color="auto" w:fill="2E74B5" w:themeFill="accent5" w:themeFillShade="BF"/>
        <w:spacing w:before="0" w:line="240" w:lineRule="auto"/>
        <w:rPr>
          <w:rFonts w:ascii="Times New Roman" w:hAnsi="Times New Roman" w:cs="Times New Roman"/>
          <w:szCs w:val="24"/>
        </w:rPr>
      </w:pPr>
      <w:bookmarkStart w:id="5" w:name="_Hlk156823045"/>
      <w:r w:rsidRPr="000F16B3">
        <w:rPr>
          <w:rFonts w:ascii="Times New Roman" w:hAnsi="Times New Roman" w:cs="Times New Roman"/>
          <w:szCs w:val="24"/>
        </w:rPr>
        <w:t>Required Materials</w:t>
      </w:r>
    </w:p>
    <w:bookmarkEnd w:id="5"/>
    <w:p w14:paraId="2F234747" w14:textId="77777777" w:rsidR="001B0D01" w:rsidRPr="000F16B3" w:rsidRDefault="001B0D01" w:rsidP="00903280">
      <w:pPr>
        <w:spacing w:after="0" w:line="240" w:lineRule="auto"/>
        <w:rPr>
          <w:rFonts w:eastAsia="SimSun" w:cs="Times New Roman"/>
        </w:rPr>
      </w:pPr>
      <w:r w:rsidRPr="000F16B3">
        <w:rPr>
          <w:rFonts w:eastAsia="SimSun" w:cs="Times New Roman"/>
          <w:highlight w:val="yellow"/>
        </w:rPr>
        <w:t xml:space="preserve">List texts and other materials to purchase here. If no purchase </w:t>
      </w:r>
      <w:proofErr w:type="gramStart"/>
      <w:r w:rsidRPr="000F16B3">
        <w:rPr>
          <w:rFonts w:eastAsia="SimSun" w:cs="Times New Roman"/>
          <w:highlight w:val="yellow"/>
        </w:rPr>
        <w:t>required</w:t>
      </w:r>
      <w:proofErr w:type="gramEnd"/>
      <w:r w:rsidRPr="000F16B3">
        <w:rPr>
          <w:rFonts w:eastAsia="SimSun" w:cs="Times New Roman"/>
          <w:highlight w:val="yellow"/>
        </w:rPr>
        <w:t>, list:</w:t>
      </w:r>
      <w:r w:rsidRPr="000F16B3">
        <w:rPr>
          <w:rFonts w:eastAsia="SimSun" w:cs="Times New Roman"/>
        </w:rPr>
        <w:t xml:space="preserve"> </w:t>
      </w:r>
    </w:p>
    <w:p w14:paraId="77722E54" w14:textId="77777777" w:rsidR="001B0D01" w:rsidRPr="000F16B3" w:rsidRDefault="001B0D01" w:rsidP="00903280">
      <w:pPr>
        <w:spacing w:after="0" w:line="240" w:lineRule="auto"/>
        <w:rPr>
          <w:rFonts w:eastAsia="SimSun" w:cs="Times New Roman"/>
        </w:rPr>
      </w:pPr>
    </w:p>
    <w:p w14:paraId="72684DEA" w14:textId="77777777" w:rsidR="001B0D01" w:rsidRPr="000F16B3" w:rsidRDefault="001B0D01" w:rsidP="00903280">
      <w:pPr>
        <w:spacing w:after="0" w:line="240" w:lineRule="auto"/>
        <w:rPr>
          <w:rFonts w:eastAsia="SimSun" w:cs="Times New Roman"/>
        </w:rPr>
      </w:pPr>
      <w:bookmarkStart w:id="6" w:name="_Hlk211517689"/>
      <w:r w:rsidRPr="000F16B3">
        <w:rPr>
          <w:rFonts w:eastAsia="SimSun" w:cs="Times New Roman"/>
        </w:rPr>
        <w:t xml:space="preserve">All course readings and audio/visual materials will be made available via Canvas at no cost to </w:t>
      </w:r>
      <w:proofErr w:type="gramStart"/>
      <w:r w:rsidRPr="000F16B3">
        <w:rPr>
          <w:rFonts w:eastAsia="SimSun" w:cs="Times New Roman"/>
        </w:rPr>
        <w:t>student</w:t>
      </w:r>
      <w:proofErr w:type="gramEnd"/>
      <w:r w:rsidRPr="000F16B3">
        <w:rPr>
          <w:rFonts w:eastAsia="SimSun" w:cs="Times New Roman"/>
        </w:rPr>
        <w:t>.</w:t>
      </w:r>
    </w:p>
    <w:bookmarkEnd w:id="6"/>
    <w:p w14:paraId="2681FE86" w14:textId="77777777" w:rsidR="001B0D01" w:rsidRPr="000F16B3" w:rsidRDefault="001B0D01" w:rsidP="00903280">
      <w:pPr>
        <w:spacing w:after="0" w:line="240" w:lineRule="auto"/>
        <w:rPr>
          <w:rFonts w:eastAsia="SimSun" w:cs="Times New Roman"/>
        </w:rPr>
      </w:pPr>
    </w:p>
    <w:p w14:paraId="640E1F89" w14:textId="77777777" w:rsidR="001B0D01" w:rsidRPr="000F16B3" w:rsidRDefault="001B0D01" w:rsidP="00903280">
      <w:pPr>
        <w:pStyle w:val="Heading1"/>
        <w:shd w:val="clear" w:color="auto" w:fill="2E74B5" w:themeFill="accent5" w:themeFillShade="BF"/>
        <w:spacing w:before="0" w:line="240" w:lineRule="auto"/>
        <w:rPr>
          <w:rFonts w:ascii="Times New Roman" w:hAnsi="Times New Roman" w:cs="Times New Roman"/>
          <w:szCs w:val="24"/>
        </w:rPr>
      </w:pPr>
      <w:r w:rsidRPr="000F16B3">
        <w:rPr>
          <w:rFonts w:ascii="Times New Roman" w:hAnsi="Times New Roman" w:cs="Times New Roman"/>
          <w:szCs w:val="24"/>
        </w:rPr>
        <w:lastRenderedPageBreak/>
        <w:t>Associated Expenses</w:t>
      </w:r>
    </w:p>
    <w:p w14:paraId="0CDCC834" w14:textId="77777777" w:rsidR="001B0D01" w:rsidRPr="000F16B3" w:rsidRDefault="001B0D01" w:rsidP="00903280">
      <w:pPr>
        <w:spacing w:after="0"/>
        <w:rPr>
          <w:rFonts w:cs="Times New Roman"/>
        </w:rPr>
      </w:pPr>
      <w:bookmarkStart w:id="7" w:name="_Hlk206183347"/>
      <w:r w:rsidRPr="000F16B3">
        <w:rPr>
          <w:rFonts w:cs="Times New Roman"/>
          <w:highlight w:val="yellow"/>
        </w:rPr>
        <w:t>[If applicable, list expenses for items other than “Required Materials,” such as costs for field trips, proctoring fees, or polling software devices.] If none, list:</w:t>
      </w:r>
    </w:p>
    <w:bookmarkEnd w:id="7"/>
    <w:p w14:paraId="0CF928EB" w14:textId="77777777" w:rsidR="001B0D01" w:rsidRPr="000F16B3" w:rsidRDefault="001B0D01" w:rsidP="00903280">
      <w:pPr>
        <w:spacing w:after="0"/>
        <w:rPr>
          <w:rFonts w:cs="Times New Roman"/>
        </w:rPr>
      </w:pPr>
    </w:p>
    <w:p w14:paraId="4DA3716C" w14:textId="77777777" w:rsidR="001B0D01" w:rsidRPr="000F16B3" w:rsidRDefault="001B0D01" w:rsidP="00903280">
      <w:pPr>
        <w:spacing w:after="0"/>
        <w:rPr>
          <w:rFonts w:cs="Times New Roman"/>
        </w:rPr>
      </w:pPr>
      <w:r w:rsidRPr="000F16B3">
        <w:rPr>
          <w:rFonts w:cs="Times New Roman"/>
        </w:rPr>
        <w:t>None.</w:t>
      </w:r>
    </w:p>
    <w:p w14:paraId="124322F7" w14:textId="77777777" w:rsidR="001B0D01" w:rsidRPr="000F16B3" w:rsidRDefault="001B0D01" w:rsidP="00903280">
      <w:pPr>
        <w:spacing w:after="0"/>
        <w:rPr>
          <w:rFonts w:cs="Times New Roman"/>
        </w:rPr>
      </w:pPr>
    </w:p>
    <w:p w14:paraId="34A11255" w14:textId="77777777" w:rsidR="001B0D01" w:rsidRPr="000F16B3" w:rsidRDefault="001B0D01" w:rsidP="00903280">
      <w:pPr>
        <w:pStyle w:val="Heading1"/>
        <w:shd w:val="clear" w:color="auto" w:fill="2E74B5" w:themeFill="accent5" w:themeFillShade="BF"/>
        <w:spacing w:before="0" w:line="240" w:lineRule="auto"/>
        <w:rPr>
          <w:rFonts w:ascii="Times New Roman" w:hAnsi="Times New Roman" w:cs="Times New Roman"/>
          <w:szCs w:val="24"/>
        </w:rPr>
      </w:pPr>
      <w:r w:rsidRPr="000F16B3">
        <w:rPr>
          <w:rFonts w:ascii="Times New Roman" w:hAnsi="Times New Roman" w:cs="Times New Roman"/>
          <w:szCs w:val="24"/>
        </w:rPr>
        <w:t>Activities Outside of Regular Class Meetings</w:t>
      </w:r>
    </w:p>
    <w:p w14:paraId="22490DFD" w14:textId="77777777" w:rsidR="001B0D01" w:rsidRPr="000F16B3" w:rsidRDefault="001B0D01" w:rsidP="00903280">
      <w:pPr>
        <w:spacing w:after="0"/>
        <w:rPr>
          <w:rFonts w:cs="Times New Roman"/>
        </w:rPr>
      </w:pPr>
      <w:r w:rsidRPr="000F16B3">
        <w:rPr>
          <w:rFonts w:cs="Times New Roman"/>
          <w:highlight w:val="yellow"/>
        </w:rPr>
        <w:t>[If applicable, list any scheduled events you expect students to attend outside of class, like a lecture or a field trip. This does not include doing homework, checking email, etc.] If none, list:</w:t>
      </w:r>
    </w:p>
    <w:p w14:paraId="67AA64D8" w14:textId="77777777" w:rsidR="001B0D01" w:rsidRPr="000F16B3" w:rsidRDefault="001B0D01" w:rsidP="00903280">
      <w:pPr>
        <w:spacing w:after="0" w:line="240" w:lineRule="auto"/>
        <w:rPr>
          <w:rFonts w:cs="Times New Roman"/>
        </w:rPr>
      </w:pPr>
    </w:p>
    <w:p w14:paraId="0EEBACAE" w14:textId="77777777" w:rsidR="001B0D01" w:rsidRPr="000F16B3" w:rsidRDefault="001B0D01" w:rsidP="00903280">
      <w:pPr>
        <w:spacing w:after="0" w:line="240" w:lineRule="auto"/>
        <w:rPr>
          <w:rFonts w:eastAsia="SimSun" w:cs="Times New Roman"/>
          <w:b/>
          <w:bCs/>
        </w:rPr>
      </w:pPr>
      <w:r w:rsidRPr="000F16B3">
        <w:rPr>
          <w:rFonts w:cs="Times New Roman"/>
        </w:rPr>
        <w:t>None.</w:t>
      </w:r>
    </w:p>
    <w:p w14:paraId="024C4C82" w14:textId="77777777" w:rsidR="001B0D01" w:rsidRPr="000F16B3" w:rsidRDefault="001B0D01" w:rsidP="00903280">
      <w:pPr>
        <w:spacing w:after="0" w:line="240" w:lineRule="auto"/>
        <w:rPr>
          <w:rFonts w:eastAsia="SimSun" w:cs="Times New Roman"/>
        </w:rPr>
      </w:pPr>
    </w:p>
    <w:p w14:paraId="441FBAAB" w14:textId="77777777" w:rsidR="001B0D01" w:rsidRPr="000F16B3" w:rsidRDefault="001B0D01" w:rsidP="00903280">
      <w:pPr>
        <w:pStyle w:val="Heading1"/>
        <w:shd w:val="clear" w:color="auto" w:fill="2E74B5" w:themeFill="accent5" w:themeFillShade="BF"/>
        <w:spacing w:before="0" w:line="240" w:lineRule="auto"/>
        <w:rPr>
          <w:rFonts w:ascii="Times New Roman" w:hAnsi="Times New Roman" w:cs="Times New Roman"/>
          <w:szCs w:val="24"/>
        </w:rPr>
      </w:pPr>
      <w:r w:rsidRPr="000F16B3">
        <w:rPr>
          <w:rFonts w:ascii="Times New Roman" w:hAnsi="Times New Roman" w:cs="Times New Roman"/>
          <w:szCs w:val="24"/>
        </w:rPr>
        <w:t>Skill and Technology Requirements</w:t>
      </w:r>
    </w:p>
    <w:p w14:paraId="021C8262" w14:textId="77777777" w:rsidR="001B0D01" w:rsidRPr="001B0D01" w:rsidRDefault="001B0D01" w:rsidP="00903280">
      <w:pPr>
        <w:spacing w:after="0" w:line="240" w:lineRule="auto"/>
        <w:rPr>
          <w:rFonts w:eastAsia="SimSun" w:cs="Times New Roman"/>
        </w:rPr>
      </w:pPr>
      <w:bookmarkStart w:id="8" w:name="_Hlk218617580"/>
      <w:r w:rsidRPr="001B0D01">
        <w:rPr>
          <w:rFonts w:eastAsia="SimSun" w:cs="Times New Roman"/>
        </w:rPr>
        <w:t xml:space="preserve">For technical assistance, contact ITS Customer Services 24/7 at 859-218-HELP (4357) for urgent needs. For non-urgent matters, visit the ITS web page at </w:t>
      </w:r>
      <w:hyperlink r:id="rId10">
        <w:r w:rsidRPr="001B0D01">
          <w:rPr>
            <w:rStyle w:val="Hyperlink"/>
            <w:rFonts w:eastAsia="SimSun" w:cs="Times New Roman"/>
          </w:rPr>
          <w:t>https://its.uky.edu/</w:t>
        </w:r>
      </w:hyperlink>
      <w:r w:rsidRPr="001B0D01">
        <w:rPr>
          <w:rFonts w:eastAsia="SimSun" w:cs="Times New Roman"/>
        </w:rPr>
        <w:t xml:space="preserve"> or submit a: </w:t>
      </w:r>
      <w:hyperlink r:id="rId11">
        <w:r w:rsidRPr="001B0D01">
          <w:rPr>
            <w:rStyle w:val="Hyperlink"/>
            <w:rFonts w:eastAsia="SimSun" w:cs="Times New Roman"/>
          </w:rPr>
          <w:t>Customer Services Assistance Request form</w:t>
        </w:r>
      </w:hyperlink>
      <w:r w:rsidRPr="001B0D01">
        <w:rPr>
          <w:rFonts w:eastAsia="SimSun" w:cs="Times New Roman"/>
          <w:u w:val="single"/>
        </w:rPr>
        <w:t>.</w:t>
      </w:r>
    </w:p>
    <w:p w14:paraId="15BF327E" w14:textId="77777777" w:rsidR="001B0D01" w:rsidRDefault="001B0D01" w:rsidP="00903280">
      <w:pPr>
        <w:spacing w:after="0" w:line="240" w:lineRule="auto"/>
        <w:rPr>
          <w:rFonts w:eastAsia="SimSun" w:cs="Times New Roman"/>
        </w:rPr>
      </w:pPr>
    </w:p>
    <w:p w14:paraId="104908BE" w14:textId="25E322EA" w:rsidR="001B0D01" w:rsidRPr="000F16B3" w:rsidRDefault="001B0D01" w:rsidP="00903280">
      <w:pPr>
        <w:spacing w:after="0" w:line="240" w:lineRule="auto"/>
        <w:rPr>
          <w:rFonts w:eastAsia="SimSun" w:cs="Times New Roman"/>
        </w:rPr>
      </w:pPr>
      <w:r w:rsidRPr="000F16B3">
        <w:rPr>
          <w:rFonts w:eastAsia="SimSun" w:cs="Times New Roman"/>
        </w:rPr>
        <w:t>For this course, you will need access to a device with the following:</w:t>
      </w:r>
    </w:p>
    <w:p w14:paraId="5CE12A9A" w14:textId="77777777" w:rsidR="001B0D01" w:rsidRPr="000F16B3" w:rsidRDefault="001B0D01" w:rsidP="00903280">
      <w:pPr>
        <w:numPr>
          <w:ilvl w:val="0"/>
          <w:numId w:val="5"/>
        </w:numPr>
        <w:spacing w:after="0" w:line="240" w:lineRule="auto"/>
        <w:rPr>
          <w:rFonts w:eastAsia="SimSun" w:cs="Times New Roman"/>
        </w:rPr>
      </w:pPr>
      <w:r w:rsidRPr="000F16B3">
        <w:rPr>
          <w:rFonts w:eastAsia="SimSun" w:cs="Times New Roman"/>
        </w:rPr>
        <w:t>Working UK email address</w:t>
      </w:r>
    </w:p>
    <w:p w14:paraId="452C3E05" w14:textId="77777777" w:rsidR="001B0D01" w:rsidRPr="000F16B3" w:rsidRDefault="001B0D01" w:rsidP="00903280">
      <w:pPr>
        <w:numPr>
          <w:ilvl w:val="0"/>
          <w:numId w:val="5"/>
        </w:numPr>
        <w:spacing w:after="0" w:line="240" w:lineRule="auto"/>
        <w:rPr>
          <w:rFonts w:eastAsia="SimSun" w:cs="Times New Roman"/>
        </w:rPr>
      </w:pPr>
      <w:r w:rsidRPr="000F16B3">
        <w:rPr>
          <w:rFonts w:eastAsia="SimSun" w:cs="Times New Roman"/>
        </w:rPr>
        <w:t>Headset with microphone</w:t>
      </w:r>
    </w:p>
    <w:p w14:paraId="4D542B1E" w14:textId="77777777" w:rsidR="001B0D01" w:rsidRPr="000F16B3" w:rsidRDefault="001B0D01" w:rsidP="00903280">
      <w:pPr>
        <w:numPr>
          <w:ilvl w:val="0"/>
          <w:numId w:val="5"/>
        </w:numPr>
        <w:spacing w:after="0" w:line="240" w:lineRule="auto"/>
        <w:rPr>
          <w:rFonts w:eastAsia="SimSun" w:cs="Times New Roman"/>
        </w:rPr>
      </w:pPr>
      <w:r w:rsidRPr="000F16B3">
        <w:rPr>
          <w:rFonts w:eastAsia="SimSun" w:cs="Times New Roman"/>
        </w:rPr>
        <w:t>Webcam</w:t>
      </w:r>
    </w:p>
    <w:p w14:paraId="31070DEB" w14:textId="77777777" w:rsidR="001B0D01" w:rsidRPr="000F16B3" w:rsidRDefault="001B0D01" w:rsidP="00903280">
      <w:pPr>
        <w:numPr>
          <w:ilvl w:val="0"/>
          <w:numId w:val="5"/>
        </w:numPr>
        <w:spacing w:after="0" w:line="240" w:lineRule="auto"/>
        <w:rPr>
          <w:rFonts w:eastAsia="SimSun" w:cs="Times New Roman"/>
        </w:rPr>
      </w:pPr>
      <w:r w:rsidRPr="000F16B3">
        <w:rPr>
          <w:rFonts w:eastAsia="SimSun" w:cs="Times New Roman"/>
        </w:rPr>
        <w:t>The latest version of Adobe Acrobat Reader (</w:t>
      </w:r>
      <w:hyperlink r:id="rId12" w:history="1">
        <w:r w:rsidRPr="000F16B3">
          <w:rPr>
            <w:rStyle w:val="Hyperlink"/>
            <w:rFonts w:eastAsia="SimSun" w:cs="Times New Roman"/>
          </w:rPr>
          <w:t>available here</w:t>
        </w:r>
      </w:hyperlink>
      <w:r w:rsidRPr="000F16B3">
        <w:rPr>
          <w:rFonts w:eastAsia="SimSun" w:cs="Times New Roman"/>
        </w:rPr>
        <w:t>) (</w:t>
      </w:r>
      <w:hyperlink r:id="rId13" w:history="1">
        <w:r w:rsidRPr="000F16B3">
          <w:rPr>
            <w:rStyle w:val="Hyperlink"/>
            <w:rFonts w:eastAsia="SimSun" w:cs="Times New Roman"/>
          </w:rPr>
          <w:t>accessibility statement</w:t>
        </w:r>
      </w:hyperlink>
      <w:r w:rsidRPr="000F16B3">
        <w:rPr>
          <w:rFonts w:eastAsia="SimSun" w:cs="Times New Roman"/>
        </w:rPr>
        <w:t>)</w:t>
      </w:r>
    </w:p>
    <w:p w14:paraId="76ADB90C" w14:textId="77777777" w:rsidR="001B0D01" w:rsidRPr="000F16B3" w:rsidRDefault="001B0D01" w:rsidP="00903280">
      <w:pPr>
        <w:numPr>
          <w:ilvl w:val="0"/>
          <w:numId w:val="5"/>
        </w:numPr>
        <w:spacing w:after="0" w:line="240" w:lineRule="auto"/>
        <w:rPr>
          <w:rFonts w:eastAsia="SimSun" w:cs="Times New Roman"/>
        </w:rPr>
      </w:pPr>
      <w:r w:rsidRPr="000F16B3">
        <w:rPr>
          <w:rFonts w:eastAsia="SimSun" w:cs="Times New Roman"/>
        </w:rPr>
        <w:t>Microsoft Office (</w:t>
      </w:r>
      <w:hyperlink r:id="rId14" w:history="1">
        <w:r w:rsidRPr="000F16B3">
          <w:rPr>
            <w:rStyle w:val="Hyperlink"/>
            <w:rFonts w:eastAsia="SimSun" w:cs="Times New Roman"/>
          </w:rPr>
          <w:t>available free to students here</w:t>
        </w:r>
      </w:hyperlink>
      <w:r w:rsidRPr="000F16B3">
        <w:rPr>
          <w:rFonts w:eastAsia="SimSun" w:cs="Times New Roman"/>
        </w:rPr>
        <w:t>) (</w:t>
      </w:r>
      <w:hyperlink r:id="rId15" w:history="1">
        <w:r w:rsidRPr="000F16B3">
          <w:rPr>
            <w:rStyle w:val="Hyperlink"/>
            <w:rFonts w:eastAsia="SimSun" w:cs="Times New Roman"/>
          </w:rPr>
          <w:t>accessibility statement</w:t>
        </w:r>
      </w:hyperlink>
      <w:r w:rsidRPr="000F16B3">
        <w:rPr>
          <w:rFonts w:eastAsia="SimSun" w:cs="Times New Roman"/>
        </w:rPr>
        <w:t>)</w:t>
      </w:r>
    </w:p>
    <w:p w14:paraId="01A108E9" w14:textId="77777777" w:rsidR="001B0D01" w:rsidRPr="000F16B3" w:rsidRDefault="001B0D01" w:rsidP="00903280">
      <w:pPr>
        <w:numPr>
          <w:ilvl w:val="0"/>
          <w:numId w:val="5"/>
        </w:numPr>
        <w:spacing w:after="0" w:line="240" w:lineRule="auto"/>
        <w:rPr>
          <w:rFonts w:eastAsia="SimSun" w:cs="Times New Roman"/>
        </w:rPr>
      </w:pPr>
      <w:r w:rsidRPr="000F16B3">
        <w:rPr>
          <w:rFonts w:eastAsia="SimSun" w:cs="Times New Roman"/>
        </w:rPr>
        <w:t>Canvas access (</w:t>
      </w:r>
      <w:hyperlink r:id="rId16" w:history="1">
        <w:r w:rsidRPr="000F16B3">
          <w:rPr>
            <w:rStyle w:val="Hyperlink"/>
            <w:rFonts w:eastAsia="SimSun" w:cs="Times New Roman"/>
          </w:rPr>
          <w:t>login with linkblue</w:t>
        </w:r>
      </w:hyperlink>
      <w:r w:rsidRPr="000F16B3">
        <w:rPr>
          <w:rFonts w:eastAsia="SimSun" w:cs="Times New Roman"/>
        </w:rPr>
        <w:t>) (</w:t>
      </w:r>
      <w:hyperlink r:id="rId17" w:history="1">
        <w:r w:rsidRPr="000F16B3">
          <w:rPr>
            <w:rStyle w:val="Hyperlink"/>
            <w:rFonts w:eastAsia="SimSun" w:cs="Times New Roman"/>
          </w:rPr>
          <w:t>accessibility statement</w:t>
        </w:r>
      </w:hyperlink>
      <w:r w:rsidRPr="000F16B3">
        <w:rPr>
          <w:rFonts w:eastAsia="SimSun" w:cs="Times New Roman"/>
        </w:rPr>
        <w:t>)</w:t>
      </w:r>
    </w:p>
    <w:p w14:paraId="19DF7663" w14:textId="77777777" w:rsidR="001B0D01" w:rsidRPr="000F16B3" w:rsidRDefault="001B0D01" w:rsidP="00903280">
      <w:pPr>
        <w:numPr>
          <w:ilvl w:val="0"/>
          <w:numId w:val="5"/>
        </w:numPr>
        <w:spacing w:after="0" w:line="240" w:lineRule="auto"/>
        <w:rPr>
          <w:rFonts w:eastAsia="SimSun" w:cs="Times New Roman"/>
        </w:rPr>
      </w:pPr>
      <w:r w:rsidRPr="000F16B3">
        <w:rPr>
          <w:rFonts w:eastAsia="SimSun" w:cs="Times New Roman"/>
        </w:rPr>
        <w:t>Zoom (</w:t>
      </w:r>
      <w:hyperlink r:id="rId18" w:history="1">
        <w:r w:rsidRPr="000F16B3">
          <w:rPr>
            <w:rStyle w:val="Hyperlink"/>
            <w:rFonts w:eastAsia="SimSun" w:cs="Times New Roman"/>
          </w:rPr>
          <w:t>login with linkblue</w:t>
        </w:r>
      </w:hyperlink>
      <w:r w:rsidRPr="000F16B3">
        <w:rPr>
          <w:rFonts w:eastAsia="SimSun" w:cs="Times New Roman"/>
        </w:rPr>
        <w:t>) (</w:t>
      </w:r>
      <w:hyperlink r:id="rId19" w:history="1">
        <w:r w:rsidRPr="000F16B3">
          <w:rPr>
            <w:rStyle w:val="Hyperlink"/>
            <w:rFonts w:eastAsia="SimSun" w:cs="Times New Roman"/>
          </w:rPr>
          <w:t>accessibility statement</w:t>
        </w:r>
      </w:hyperlink>
      <w:r w:rsidRPr="000F16B3">
        <w:rPr>
          <w:rFonts w:eastAsia="SimSun" w:cs="Times New Roman"/>
        </w:rPr>
        <w:t>)</w:t>
      </w:r>
    </w:p>
    <w:p w14:paraId="2CCD8018" w14:textId="77777777" w:rsidR="001B0D01" w:rsidRPr="000F16B3" w:rsidRDefault="001B0D01" w:rsidP="00903280">
      <w:pPr>
        <w:numPr>
          <w:ilvl w:val="0"/>
          <w:numId w:val="5"/>
        </w:numPr>
        <w:spacing w:after="0" w:line="240" w:lineRule="auto"/>
        <w:rPr>
          <w:rFonts w:eastAsia="SimSun" w:cs="Times New Roman"/>
        </w:rPr>
      </w:pPr>
      <w:r w:rsidRPr="000F16B3">
        <w:rPr>
          <w:rFonts w:eastAsia="SimSun" w:cs="Times New Roman"/>
        </w:rPr>
        <w:t>YuJa Media (</w:t>
      </w:r>
      <w:hyperlink r:id="rId20" w:history="1">
        <w:r w:rsidRPr="000F16B3">
          <w:rPr>
            <w:rStyle w:val="Hyperlink"/>
            <w:rFonts w:eastAsia="SimSun" w:cs="Times New Roman"/>
          </w:rPr>
          <w:t>login with linkblue</w:t>
        </w:r>
      </w:hyperlink>
      <w:r w:rsidRPr="000F16B3">
        <w:rPr>
          <w:rFonts w:eastAsia="SimSun" w:cs="Times New Roman"/>
        </w:rPr>
        <w:t>) (</w:t>
      </w:r>
      <w:hyperlink r:id="rId21" w:history="1">
        <w:r w:rsidRPr="000F16B3">
          <w:rPr>
            <w:rStyle w:val="Hyperlink"/>
            <w:rFonts w:eastAsia="SimSun" w:cs="Times New Roman"/>
          </w:rPr>
          <w:t>accessibility statement</w:t>
        </w:r>
      </w:hyperlink>
      <w:r w:rsidRPr="000F16B3">
        <w:rPr>
          <w:rFonts w:eastAsia="SimSun" w:cs="Times New Roman"/>
        </w:rPr>
        <w:t>)</w:t>
      </w:r>
    </w:p>
    <w:p w14:paraId="62B7ECAD" w14:textId="77777777" w:rsidR="001B0D01" w:rsidRPr="000F16B3" w:rsidRDefault="001B0D01" w:rsidP="00903280">
      <w:pPr>
        <w:numPr>
          <w:ilvl w:val="0"/>
          <w:numId w:val="5"/>
        </w:numPr>
        <w:spacing w:after="0" w:line="240" w:lineRule="auto"/>
        <w:rPr>
          <w:rFonts w:eastAsia="SimSun" w:cs="Times New Roman"/>
        </w:rPr>
      </w:pPr>
      <w:r w:rsidRPr="000F16B3">
        <w:rPr>
          <w:rFonts w:eastAsia="SimSun" w:cs="Times New Roman"/>
        </w:rPr>
        <w:t>Respondus Lockdown Browser (available as part of Canvas) (</w:t>
      </w:r>
      <w:hyperlink r:id="rId22" w:history="1">
        <w:r w:rsidRPr="000F16B3">
          <w:rPr>
            <w:rStyle w:val="Hyperlink"/>
            <w:rFonts w:eastAsia="SimSun" w:cs="Times New Roman"/>
          </w:rPr>
          <w:t>accessibility statement</w:t>
        </w:r>
      </w:hyperlink>
      <w:r w:rsidRPr="000F16B3">
        <w:rPr>
          <w:rFonts w:eastAsia="SimSun" w:cs="Times New Roman"/>
        </w:rPr>
        <w:t>)</w:t>
      </w:r>
    </w:p>
    <w:p w14:paraId="44FF83C6" w14:textId="77777777" w:rsidR="001B0D01" w:rsidRPr="000F16B3" w:rsidRDefault="001B0D01" w:rsidP="00903280">
      <w:pPr>
        <w:numPr>
          <w:ilvl w:val="0"/>
          <w:numId w:val="5"/>
        </w:numPr>
        <w:spacing w:after="0" w:line="240" w:lineRule="auto"/>
        <w:rPr>
          <w:rFonts w:eastAsia="SimSun" w:cs="Times New Roman"/>
        </w:rPr>
      </w:pPr>
      <w:r w:rsidRPr="000F16B3">
        <w:rPr>
          <w:rFonts w:eastAsia="SimSun" w:cs="Times New Roman"/>
        </w:rPr>
        <w:t>Scanner or other device (like smart phone or digital camera) that will allow you to submit scans or photographs of written work</w:t>
      </w:r>
    </w:p>
    <w:p w14:paraId="196F19B3" w14:textId="77777777" w:rsidR="001B0D01" w:rsidRPr="000F16B3" w:rsidRDefault="001B0D01" w:rsidP="00903280">
      <w:pPr>
        <w:numPr>
          <w:ilvl w:val="0"/>
          <w:numId w:val="5"/>
        </w:numPr>
        <w:spacing w:after="0" w:line="240" w:lineRule="auto"/>
        <w:rPr>
          <w:rFonts w:eastAsia="SimSun" w:cs="Times New Roman"/>
        </w:rPr>
      </w:pPr>
      <w:r w:rsidRPr="000F16B3">
        <w:rPr>
          <w:rFonts w:eastAsia="SimSun" w:cs="Times New Roman"/>
        </w:rPr>
        <w:t>Recording device (like smart phone) or app to submit audio files for speaking activities</w:t>
      </w:r>
    </w:p>
    <w:p w14:paraId="1D4AC029" w14:textId="525599D3" w:rsidR="001B0D01" w:rsidRPr="001B0D01" w:rsidRDefault="001B0D01" w:rsidP="00903280">
      <w:pPr>
        <w:numPr>
          <w:ilvl w:val="0"/>
          <w:numId w:val="5"/>
        </w:numPr>
        <w:spacing w:after="0" w:line="240" w:lineRule="auto"/>
        <w:rPr>
          <w:rFonts w:eastAsia="SimSun" w:cs="Times New Roman"/>
        </w:rPr>
      </w:pPr>
      <w:r w:rsidRPr="000F16B3">
        <w:rPr>
          <w:rFonts w:eastAsia="SimSun" w:cs="Times New Roman"/>
        </w:rPr>
        <w:t>1-5 Mbps broadband connection</w:t>
      </w:r>
      <w:bookmarkEnd w:id="8"/>
    </w:p>
    <w:p w14:paraId="61C06FE4" w14:textId="77777777" w:rsidR="002877C7" w:rsidRPr="000F16B3" w:rsidRDefault="002877C7" w:rsidP="00903280">
      <w:pPr>
        <w:spacing w:after="0" w:line="240" w:lineRule="auto"/>
        <w:rPr>
          <w:rFonts w:eastAsia="SimSun" w:cs="Times New Roman"/>
        </w:rPr>
      </w:pPr>
    </w:p>
    <w:p w14:paraId="2E917929" w14:textId="77777777" w:rsidR="002877C7" w:rsidRPr="000F16B3" w:rsidRDefault="002877C7" w:rsidP="00903280">
      <w:pPr>
        <w:pStyle w:val="Heading1"/>
        <w:shd w:val="clear" w:color="auto" w:fill="2E74B5" w:themeFill="accent5" w:themeFillShade="BF"/>
        <w:spacing w:before="0" w:line="240" w:lineRule="auto"/>
        <w:rPr>
          <w:rFonts w:ascii="Times New Roman" w:hAnsi="Times New Roman" w:cs="Times New Roman"/>
          <w:szCs w:val="24"/>
        </w:rPr>
      </w:pPr>
      <w:bookmarkStart w:id="9" w:name="_Hlk156820655"/>
      <w:r w:rsidRPr="000F16B3">
        <w:rPr>
          <w:rFonts w:ascii="Times New Roman" w:hAnsi="Times New Roman" w:cs="Times New Roman"/>
          <w:szCs w:val="24"/>
        </w:rPr>
        <w:t>Student Learning Outcomes</w:t>
      </w:r>
    </w:p>
    <w:bookmarkEnd w:id="9"/>
    <w:p w14:paraId="1DE1F2FD" w14:textId="77777777" w:rsidR="002877C7" w:rsidRPr="000F16B3" w:rsidRDefault="002877C7" w:rsidP="00903280">
      <w:pPr>
        <w:spacing w:after="0" w:line="240" w:lineRule="auto"/>
        <w:rPr>
          <w:rFonts w:cs="Times New Roman"/>
          <w:highlight w:val="yellow"/>
        </w:rPr>
      </w:pPr>
      <w:r w:rsidRPr="000F16B3">
        <w:rPr>
          <w:rFonts w:cs="Times New Roman"/>
          <w:highlight w:val="yellow"/>
        </w:rPr>
        <w:t>After completing this course, the student should be able to: </w:t>
      </w:r>
    </w:p>
    <w:p w14:paraId="00338644" w14:textId="77777777" w:rsidR="002877C7" w:rsidRPr="000F16B3" w:rsidRDefault="002877C7" w:rsidP="00903280">
      <w:pPr>
        <w:numPr>
          <w:ilvl w:val="0"/>
          <w:numId w:val="10"/>
        </w:numPr>
        <w:spacing w:after="0" w:line="240" w:lineRule="auto"/>
        <w:rPr>
          <w:rFonts w:cs="Times New Roman"/>
          <w:highlight w:val="yellow"/>
        </w:rPr>
      </w:pPr>
      <w:r w:rsidRPr="000F16B3">
        <w:rPr>
          <w:rFonts w:cs="Times New Roman"/>
          <w:highlight w:val="yellow"/>
        </w:rPr>
        <w:t xml:space="preserve">List student learning outcomes here, and double-check to be sure they follow </w:t>
      </w:r>
      <w:hyperlink r:id="rId23" w:history="1">
        <w:r w:rsidRPr="000F16B3">
          <w:rPr>
            <w:rStyle w:val="Hyperlink"/>
            <w:rFonts w:cs="Times New Roman"/>
            <w:highlight w:val="yellow"/>
          </w:rPr>
          <w:t>Bloom’s Taxonomy Guidelines</w:t>
        </w:r>
      </w:hyperlink>
      <w:r w:rsidRPr="000F16B3">
        <w:rPr>
          <w:rFonts w:cs="Times New Roman"/>
          <w:highlight w:val="yellow"/>
        </w:rPr>
        <w:t>.</w:t>
      </w:r>
    </w:p>
    <w:p w14:paraId="5CAE4126" w14:textId="7C5CE2B8" w:rsidR="00F92D60" w:rsidRPr="000F16B3" w:rsidRDefault="00F92D60" w:rsidP="00903280">
      <w:pPr>
        <w:numPr>
          <w:ilvl w:val="0"/>
          <w:numId w:val="10"/>
        </w:numPr>
        <w:spacing w:after="0" w:line="240" w:lineRule="auto"/>
        <w:rPr>
          <w:rFonts w:cs="Times New Roman"/>
          <w:highlight w:val="yellow"/>
        </w:rPr>
      </w:pPr>
      <w:r w:rsidRPr="000F16B3">
        <w:rPr>
          <w:rFonts w:cs="Times New Roman"/>
          <w:highlight w:val="yellow"/>
        </w:rPr>
        <w:t>Please list your course-specific SLOs here</w:t>
      </w:r>
      <w:r w:rsidR="001B0D01">
        <w:rPr>
          <w:rFonts w:cs="Times New Roman"/>
          <w:highlight w:val="yellow"/>
        </w:rPr>
        <w:t>. If this is a UK Core course, you may list course-specific outcomes here but are not required to do so</w:t>
      </w:r>
      <w:r w:rsidRPr="000F16B3">
        <w:rPr>
          <w:rFonts w:cs="Times New Roman"/>
          <w:highlight w:val="yellow"/>
        </w:rPr>
        <w:t xml:space="preserve"> (EPC change 02/10/2026)</w:t>
      </w:r>
      <w:r w:rsidR="001B0D01">
        <w:rPr>
          <w:rFonts w:cs="Times New Roman"/>
          <w:highlight w:val="yellow"/>
        </w:rPr>
        <w:t>.</w:t>
      </w:r>
    </w:p>
    <w:p w14:paraId="50D58393" w14:textId="77777777" w:rsidR="00964D96" w:rsidRPr="000F16B3" w:rsidRDefault="00964D96" w:rsidP="00903280">
      <w:pPr>
        <w:spacing w:after="0" w:line="240" w:lineRule="auto"/>
        <w:rPr>
          <w:rFonts w:eastAsia="Times New Roman" w:cs="Times New Roman"/>
          <w:highlight w:val="yellow"/>
        </w:rPr>
      </w:pPr>
    </w:p>
    <w:p w14:paraId="0B0D4308" w14:textId="1AAAACFF" w:rsidR="002877C7" w:rsidRPr="000F16B3" w:rsidRDefault="002877C7" w:rsidP="00903280">
      <w:pPr>
        <w:pStyle w:val="Heading1"/>
        <w:shd w:val="clear" w:color="auto" w:fill="2E74B5" w:themeFill="accent5" w:themeFillShade="BF"/>
        <w:spacing w:before="0" w:line="240" w:lineRule="auto"/>
        <w:rPr>
          <w:rFonts w:ascii="Times New Roman" w:hAnsi="Times New Roman" w:cs="Times New Roman"/>
          <w:szCs w:val="24"/>
        </w:rPr>
      </w:pPr>
      <w:r w:rsidRPr="000F16B3">
        <w:rPr>
          <w:rFonts w:ascii="Times New Roman" w:hAnsi="Times New Roman" w:cs="Times New Roman"/>
          <w:szCs w:val="24"/>
        </w:rPr>
        <w:t>UK Core</w:t>
      </w:r>
      <w:r w:rsidR="001B0D01">
        <w:rPr>
          <w:rFonts w:ascii="Times New Roman" w:hAnsi="Times New Roman" w:cs="Times New Roman"/>
          <w:szCs w:val="24"/>
        </w:rPr>
        <w:t xml:space="preserve"> Student Learning</w:t>
      </w:r>
      <w:r w:rsidRPr="000F16B3">
        <w:rPr>
          <w:rFonts w:ascii="Times New Roman" w:hAnsi="Times New Roman" w:cs="Times New Roman"/>
          <w:szCs w:val="24"/>
        </w:rPr>
        <w:t xml:space="preserve"> </w:t>
      </w:r>
      <w:r w:rsidR="00F92D60" w:rsidRPr="000F16B3">
        <w:rPr>
          <w:rFonts w:ascii="Times New Roman" w:hAnsi="Times New Roman" w:cs="Times New Roman"/>
          <w:szCs w:val="24"/>
        </w:rPr>
        <w:t>Outcomes and</w:t>
      </w:r>
      <w:r w:rsidRPr="000F16B3">
        <w:rPr>
          <w:rFonts w:ascii="Times New Roman" w:hAnsi="Times New Roman" w:cs="Times New Roman"/>
          <w:szCs w:val="24"/>
        </w:rPr>
        <w:t xml:space="preserve"> Assignment Map</w:t>
      </w:r>
      <w:r w:rsidR="00406D3A" w:rsidRPr="000F16B3">
        <w:rPr>
          <w:rFonts w:ascii="Times New Roman" w:hAnsi="Times New Roman" w:cs="Times New Roman"/>
          <w:szCs w:val="24"/>
        </w:rPr>
        <w:t>: [LIST AREA]</w:t>
      </w:r>
    </w:p>
    <w:p w14:paraId="16D14D32" w14:textId="77777777" w:rsidR="002877C7" w:rsidRPr="000F16B3" w:rsidRDefault="002877C7" w:rsidP="00903280">
      <w:pPr>
        <w:spacing w:after="0"/>
        <w:rPr>
          <w:rFonts w:eastAsia="SimSun" w:cs="Times New Roman"/>
          <w:highlight w:val="yellow"/>
        </w:rPr>
      </w:pPr>
      <w:r w:rsidRPr="000F16B3">
        <w:rPr>
          <w:rFonts w:cs="Times New Roman"/>
          <w:b/>
          <w:bCs/>
          <w:highlight w:val="yellow"/>
        </w:rPr>
        <w:t xml:space="preserve">If you are not </w:t>
      </w:r>
      <w:proofErr w:type="gramStart"/>
      <w:r w:rsidRPr="000F16B3">
        <w:rPr>
          <w:rFonts w:cs="Times New Roman"/>
          <w:b/>
          <w:bCs/>
          <w:highlight w:val="yellow"/>
        </w:rPr>
        <w:t>proposing</w:t>
      </w:r>
      <w:proofErr w:type="gramEnd"/>
      <w:r w:rsidRPr="000F16B3">
        <w:rPr>
          <w:rFonts w:cs="Times New Roman"/>
          <w:b/>
          <w:bCs/>
          <w:highlight w:val="yellow"/>
        </w:rPr>
        <w:t xml:space="preserve"> a UK Core course, delete this section.</w:t>
      </w:r>
      <w:r w:rsidRPr="000F16B3">
        <w:rPr>
          <w:rFonts w:cs="Times New Roman"/>
          <w:highlight w:val="yellow"/>
        </w:rPr>
        <w:t xml:space="preserve"> Create a table that shows how course assignments contribute to meeting the relevant UK Core SLOs.</w:t>
      </w:r>
      <w:r w:rsidRPr="000F16B3">
        <w:rPr>
          <w:rFonts w:eastAsia="SimSun" w:cs="Times New Roman"/>
          <w:highlight w:val="yellow"/>
        </w:rPr>
        <w:t xml:space="preserve"> </w:t>
      </w:r>
    </w:p>
    <w:p w14:paraId="768B45FA" w14:textId="77777777" w:rsidR="002877C7" w:rsidRPr="000F16B3" w:rsidRDefault="002877C7" w:rsidP="00903280">
      <w:pPr>
        <w:spacing w:after="0"/>
        <w:rPr>
          <w:rFonts w:eastAsia="SimSun" w:cs="Times New Roman"/>
          <w:highlight w:val="yellow"/>
        </w:rPr>
      </w:pPr>
    </w:p>
    <w:p w14:paraId="58087C12" w14:textId="51778FEA" w:rsidR="002877C7" w:rsidRPr="000F16B3" w:rsidRDefault="002877C7" w:rsidP="00903280">
      <w:pPr>
        <w:spacing w:after="0" w:line="240" w:lineRule="auto"/>
        <w:rPr>
          <w:rFonts w:eastAsia="SimSun" w:cs="Times New Roman"/>
          <w:highlight w:val="yellow"/>
        </w:rPr>
      </w:pPr>
      <w:r w:rsidRPr="000F16B3">
        <w:rPr>
          <w:rFonts w:eastAsia="SimSun" w:cs="Times New Roman"/>
          <w:highlight w:val="yellow"/>
        </w:rPr>
        <w:t xml:space="preserve">Transfer </w:t>
      </w:r>
      <w:r w:rsidR="00F92D60" w:rsidRPr="000F16B3">
        <w:rPr>
          <w:rFonts w:eastAsia="SimSun" w:cs="Times New Roman"/>
          <w:highlight w:val="yellow"/>
        </w:rPr>
        <w:t xml:space="preserve">the UK Core outcomes for your chosen area </w:t>
      </w:r>
      <w:r w:rsidR="00F92D60" w:rsidRPr="000F16B3">
        <w:rPr>
          <w:rFonts w:eastAsia="SimSun" w:cs="Times New Roman"/>
          <w:b/>
          <w:bCs/>
          <w:highlight w:val="yellow"/>
        </w:rPr>
        <w:t>verbatim</w:t>
      </w:r>
      <w:r w:rsidR="00F92D60" w:rsidRPr="000F16B3">
        <w:rPr>
          <w:rFonts w:eastAsia="SimSun" w:cs="Times New Roman"/>
          <w:highlight w:val="yellow"/>
        </w:rPr>
        <w:t xml:space="preserve"> from the provost’s website </w:t>
      </w:r>
      <w:hyperlink r:id="rId24" w:history="1">
        <w:r w:rsidRPr="000F16B3">
          <w:rPr>
            <w:rStyle w:val="Hyperlink"/>
            <w:rFonts w:eastAsia="SimSun" w:cs="Times New Roman"/>
            <w:highlight w:val="yellow"/>
          </w:rPr>
          <w:t>here</w:t>
        </w:r>
      </w:hyperlink>
      <w:r w:rsidR="00F92D60" w:rsidRPr="000F16B3">
        <w:rPr>
          <w:rFonts w:eastAsia="SimSun" w:cs="Times New Roman"/>
          <w:highlight w:val="yellow"/>
        </w:rPr>
        <w:t xml:space="preserve"> </w:t>
      </w:r>
      <w:r w:rsidRPr="000F16B3">
        <w:rPr>
          <w:rFonts w:eastAsia="SimSun" w:cs="Times New Roman"/>
          <w:highlight w:val="yellow"/>
        </w:rPr>
        <w:t>into the first column, one SLO per box</w:t>
      </w:r>
      <w:r w:rsidR="00923B71" w:rsidRPr="000F16B3">
        <w:rPr>
          <w:rFonts w:eastAsia="SimSun" w:cs="Times New Roman"/>
          <w:highlight w:val="yellow"/>
        </w:rPr>
        <w:t xml:space="preserve"> </w:t>
      </w:r>
      <w:r w:rsidR="00923B71" w:rsidRPr="000F16B3">
        <w:rPr>
          <w:rFonts w:cs="Times New Roman"/>
          <w:highlight w:val="yellow"/>
        </w:rPr>
        <w:t>(EPC change 02/10/2026)</w:t>
      </w:r>
      <w:r w:rsidRPr="000F16B3">
        <w:rPr>
          <w:rFonts w:eastAsia="SimSun" w:cs="Times New Roman"/>
          <w:highlight w:val="yellow"/>
        </w:rPr>
        <w:t xml:space="preserve">. Then </w:t>
      </w:r>
      <w:r w:rsidRPr="000F16B3">
        <w:rPr>
          <w:rFonts w:eastAsia="SimSun" w:cs="Times New Roman"/>
          <w:b/>
          <w:bCs/>
          <w:highlight w:val="yellow"/>
        </w:rPr>
        <w:t>choose one assignment</w:t>
      </w:r>
      <w:r w:rsidRPr="000F16B3">
        <w:rPr>
          <w:rFonts w:eastAsia="SimSun" w:cs="Times New Roman"/>
          <w:highlight w:val="yellow"/>
        </w:rPr>
        <w:t xml:space="preserve"> that can be used to allow students to demonstrate fulfillment of all learning outcomes and explain how it fulfills each outcome. This will likely be a final paper or project; think about how to design this assignment so </w:t>
      </w:r>
      <w:r w:rsidRPr="000F16B3">
        <w:rPr>
          <w:rFonts w:eastAsia="SimSun" w:cs="Times New Roman"/>
          <w:highlight w:val="yellow"/>
        </w:rPr>
        <w:lastRenderedPageBreak/>
        <w:t>that students can show what they have learned during the semester.</w:t>
      </w:r>
      <w:r w:rsidR="0020118E" w:rsidRPr="000F16B3">
        <w:rPr>
          <w:rFonts w:eastAsia="SimSun" w:cs="Times New Roman"/>
          <w:highlight w:val="yellow"/>
        </w:rPr>
        <w:t xml:space="preserve"> </w:t>
      </w:r>
      <w:r w:rsidR="0020118E" w:rsidRPr="000F16B3">
        <w:rPr>
          <w:rFonts w:eastAsia="SimSun" w:cs="Times New Roman"/>
          <w:b/>
          <w:bCs/>
          <w:highlight w:val="yellow"/>
        </w:rPr>
        <w:t>This means only one assignment should be listed in the second column, but you will need to describe how it fulfills each SLO differently.</w:t>
      </w:r>
      <w:r w:rsidRPr="000F16B3">
        <w:rPr>
          <w:rFonts w:eastAsia="SimSun" w:cs="Times New Roman"/>
          <w:highlight w:val="yellow"/>
        </w:rPr>
        <w:t xml:space="preserve"> </w:t>
      </w:r>
      <w:r w:rsidR="00406D3A" w:rsidRPr="000F16B3">
        <w:rPr>
          <w:rFonts w:eastAsia="SimSun" w:cs="Times New Roman"/>
          <w:highlight w:val="yellow"/>
        </w:rPr>
        <w:t>This assignment needs to be something a committee outside our department can easily access and assess to see if core outcomes are being achieved—something uploaded to Canvas. An in-person presentation will not work because it cannot be assessed later by the core assessment committee.</w:t>
      </w:r>
      <w:r w:rsidR="00342E04" w:rsidRPr="000F16B3">
        <w:rPr>
          <w:rFonts w:eastAsia="SimSun" w:cs="Times New Roman"/>
          <w:highlight w:val="yellow"/>
        </w:rPr>
        <w:t xml:space="preserve"> This must also be an </w:t>
      </w:r>
      <w:r w:rsidR="00342E04" w:rsidRPr="000F16B3">
        <w:rPr>
          <w:rFonts w:eastAsia="SimSun" w:cs="Times New Roman"/>
          <w:b/>
          <w:bCs/>
          <w:highlight w:val="yellow"/>
        </w:rPr>
        <w:t>individual assignment, not a group project</w:t>
      </w:r>
      <w:r w:rsidR="00342E04" w:rsidRPr="000F16B3">
        <w:rPr>
          <w:rFonts w:eastAsia="SimSun" w:cs="Times New Roman"/>
          <w:highlight w:val="yellow"/>
        </w:rPr>
        <w:t>.</w:t>
      </w:r>
      <w:r w:rsidR="00406D3A" w:rsidRPr="000F16B3">
        <w:rPr>
          <w:rFonts w:eastAsia="SimSun" w:cs="Times New Roman"/>
          <w:highlight w:val="yellow"/>
        </w:rPr>
        <w:t xml:space="preserve"> </w:t>
      </w:r>
    </w:p>
    <w:p w14:paraId="588CA484" w14:textId="77777777" w:rsidR="002877C7" w:rsidRPr="000F16B3" w:rsidRDefault="002877C7" w:rsidP="00903280">
      <w:pPr>
        <w:spacing w:after="0"/>
        <w:rPr>
          <w:rFonts w:eastAsia="SimSun" w:cs="Times New Roman"/>
          <w:highlight w:val="yellow"/>
        </w:rPr>
      </w:pPr>
    </w:p>
    <w:tbl>
      <w:tblPr>
        <w:tblStyle w:val="TableGrid"/>
        <w:tblW w:w="0" w:type="auto"/>
        <w:tblLook w:val="04A0" w:firstRow="1" w:lastRow="0" w:firstColumn="1" w:lastColumn="0" w:noHBand="0" w:noVBand="1"/>
      </w:tblPr>
      <w:tblGrid>
        <w:gridCol w:w="3775"/>
        <w:gridCol w:w="6030"/>
      </w:tblGrid>
      <w:tr w:rsidR="002877C7" w:rsidRPr="000F16B3" w14:paraId="2235BE58" w14:textId="77777777" w:rsidTr="00A95647">
        <w:trPr>
          <w:tblHeader/>
        </w:trPr>
        <w:tc>
          <w:tcPr>
            <w:tcW w:w="3775" w:type="dxa"/>
          </w:tcPr>
          <w:p w14:paraId="26903DF6" w14:textId="77777777" w:rsidR="002877C7" w:rsidRPr="000F16B3" w:rsidRDefault="002877C7" w:rsidP="00903280">
            <w:pPr>
              <w:rPr>
                <w:rFonts w:eastAsia="SimSun" w:cs="Times New Roman"/>
                <w:b/>
                <w:bCs/>
                <w:highlight w:val="yellow"/>
              </w:rPr>
            </w:pPr>
            <w:r w:rsidRPr="000F16B3">
              <w:rPr>
                <w:rFonts w:eastAsia="SimSun" w:cs="Times New Roman"/>
                <w:b/>
                <w:bCs/>
                <w:highlight w:val="yellow"/>
              </w:rPr>
              <w:t>Core area SLOs</w:t>
            </w:r>
          </w:p>
        </w:tc>
        <w:tc>
          <w:tcPr>
            <w:tcW w:w="6030" w:type="dxa"/>
          </w:tcPr>
          <w:p w14:paraId="06A5D053" w14:textId="77777777" w:rsidR="002877C7" w:rsidRPr="000F16B3" w:rsidRDefault="002877C7" w:rsidP="00903280">
            <w:pPr>
              <w:rPr>
                <w:rFonts w:eastAsia="SimSun" w:cs="Times New Roman"/>
                <w:b/>
                <w:bCs/>
                <w:highlight w:val="yellow"/>
              </w:rPr>
            </w:pPr>
            <w:r w:rsidRPr="000F16B3">
              <w:rPr>
                <w:rFonts w:eastAsia="SimSun" w:cs="Times New Roman"/>
                <w:b/>
                <w:bCs/>
                <w:highlight w:val="yellow"/>
              </w:rPr>
              <w:t>Assignment and how it fulfills Core area SLO</w:t>
            </w:r>
          </w:p>
        </w:tc>
      </w:tr>
      <w:tr w:rsidR="002877C7" w:rsidRPr="000F16B3" w14:paraId="66E352BE" w14:textId="77777777" w:rsidTr="00A95647">
        <w:tc>
          <w:tcPr>
            <w:tcW w:w="3775" w:type="dxa"/>
          </w:tcPr>
          <w:p w14:paraId="02D406AC" w14:textId="410554F5" w:rsidR="002877C7" w:rsidRPr="000F16B3" w:rsidRDefault="00310F6E" w:rsidP="00903280">
            <w:pPr>
              <w:rPr>
                <w:rFonts w:eastAsia="SimSun" w:cs="Times New Roman"/>
                <w:highlight w:val="yellow"/>
              </w:rPr>
            </w:pPr>
            <w:r>
              <w:rPr>
                <w:rFonts w:eastAsia="SimSun" w:cs="Times New Roman"/>
                <w:highlight w:val="yellow"/>
              </w:rPr>
              <w:t xml:space="preserve">Core </w:t>
            </w:r>
            <w:r w:rsidR="00F92D60" w:rsidRPr="000F16B3">
              <w:rPr>
                <w:rFonts w:eastAsia="SimSun" w:cs="Times New Roman"/>
                <w:highlight w:val="yellow"/>
              </w:rPr>
              <w:t>SLO 1</w:t>
            </w:r>
          </w:p>
        </w:tc>
        <w:tc>
          <w:tcPr>
            <w:tcW w:w="6030" w:type="dxa"/>
          </w:tcPr>
          <w:p w14:paraId="1B1099A7" w14:textId="0B137330" w:rsidR="002877C7" w:rsidRPr="000F16B3" w:rsidRDefault="00192721" w:rsidP="00903280">
            <w:pPr>
              <w:rPr>
                <w:rFonts w:eastAsia="SimSun" w:cs="Times New Roman"/>
                <w:highlight w:val="yellow"/>
              </w:rPr>
            </w:pPr>
            <w:r w:rsidRPr="000F16B3">
              <w:rPr>
                <w:rFonts w:eastAsia="SimSun" w:cs="Times New Roman"/>
                <w:highlight w:val="yellow"/>
              </w:rPr>
              <w:t xml:space="preserve">Please fill out this column with at least 2-3 sentences per SLO </w:t>
            </w:r>
            <w:r w:rsidR="00310F6E">
              <w:rPr>
                <w:rFonts w:eastAsia="SimSun" w:cs="Times New Roman"/>
                <w:highlight w:val="yellow"/>
              </w:rPr>
              <w:t>about</w:t>
            </w:r>
            <w:r w:rsidRPr="000F16B3">
              <w:rPr>
                <w:rFonts w:eastAsia="SimSun" w:cs="Times New Roman"/>
                <w:highlight w:val="yellow"/>
              </w:rPr>
              <w:t xml:space="preserve"> how the</w:t>
            </w:r>
            <w:r w:rsidR="0032296B" w:rsidRPr="000F16B3">
              <w:rPr>
                <w:rFonts w:eastAsia="SimSun" w:cs="Times New Roman"/>
                <w:highlight w:val="yellow"/>
              </w:rPr>
              <w:t xml:space="preserve"> one</w:t>
            </w:r>
            <w:r w:rsidRPr="000F16B3">
              <w:rPr>
                <w:rFonts w:eastAsia="SimSun" w:cs="Times New Roman"/>
                <w:highlight w:val="yellow"/>
              </w:rPr>
              <w:t xml:space="preserve"> assignment</w:t>
            </w:r>
            <w:r w:rsidR="0032296B" w:rsidRPr="000F16B3">
              <w:rPr>
                <w:rFonts w:eastAsia="SimSun" w:cs="Times New Roman"/>
                <w:highlight w:val="yellow"/>
              </w:rPr>
              <w:t xml:space="preserve"> you’ve chosen for</w:t>
            </w:r>
            <w:r w:rsidR="00406D3A" w:rsidRPr="000F16B3">
              <w:rPr>
                <w:rFonts w:eastAsia="SimSun" w:cs="Times New Roman"/>
                <w:highlight w:val="yellow"/>
              </w:rPr>
              <w:t xml:space="preserve"> students to upload to Canvas </w:t>
            </w:r>
            <w:r w:rsidRPr="000F16B3">
              <w:rPr>
                <w:rFonts w:eastAsia="SimSun" w:cs="Times New Roman"/>
                <w:highlight w:val="yellow"/>
              </w:rPr>
              <w:t xml:space="preserve">fulfills </w:t>
            </w:r>
            <w:r w:rsidR="00310F6E">
              <w:rPr>
                <w:rFonts w:eastAsia="SimSun" w:cs="Times New Roman"/>
                <w:highlight w:val="yellow"/>
              </w:rPr>
              <w:t>the outcome</w:t>
            </w:r>
            <w:r w:rsidRPr="000F16B3">
              <w:rPr>
                <w:rFonts w:eastAsia="SimSun" w:cs="Times New Roman"/>
                <w:highlight w:val="yellow"/>
              </w:rPr>
              <w:t>.</w:t>
            </w:r>
            <w:r w:rsidR="007A175C" w:rsidRPr="000F16B3">
              <w:rPr>
                <w:rFonts w:eastAsia="SimSun" w:cs="Times New Roman"/>
                <w:highlight w:val="yellow"/>
              </w:rPr>
              <w:t xml:space="preserve"> No need to repeat the SLO in this column.</w:t>
            </w:r>
          </w:p>
        </w:tc>
      </w:tr>
      <w:tr w:rsidR="00310F6E" w:rsidRPr="000F16B3" w14:paraId="42B1B57D" w14:textId="77777777" w:rsidTr="00A95647">
        <w:tc>
          <w:tcPr>
            <w:tcW w:w="3775" w:type="dxa"/>
          </w:tcPr>
          <w:p w14:paraId="439F5DD7" w14:textId="69D6017F" w:rsidR="00310F6E" w:rsidRPr="000F16B3" w:rsidRDefault="00310F6E" w:rsidP="00903280">
            <w:pPr>
              <w:rPr>
                <w:rFonts w:eastAsia="SimSun" w:cs="Times New Roman"/>
                <w:highlight w:val="yellow"/>
              </w:rPr>
            </w:pPr>
            <w:r>
              <w:rPr>
                <w:rFonts w:eastAsia="SimSun" w:cs="Times New Roman"/>
                <w:highlight w:val="yellow"/>
              </w:rPr>
              <w:t xml:space="preserve">Core </w:t>
            </w:r>
            <w:r w:rsidRPr="000F16B3">
              <w:rPr>
                <w:rFonts w:eastAsia="SimSun" w:cs="Times New Roman"/>
                <w:highlight w:val="yellow"/>
              </w:rPr>
              <w:t>SLO 2</w:t>
            </w:r>
          </w:p>
          <w:p w14:paraId="39EA20E9" w14:textId="4CC2EE25" w:rsidR="00310F6E" w:rsidRPr="000F16B3" w:rsidRDefault="00310F6E" w:rsidP="00903280">
            <w:pPr>
              <w:rPr>
                <w:rFonts w:eastAsia="SimSun" w:cs="Times New Roman"/>
                <w:highlight w:val="yellow"/>
              </w:rPr>
            </w:pPr>
          </w:p>
        </w:tc>
        <w:tc>
          <w:tcPr>
            <w:tcW w:w="6030" w:type="dxa"/>
          </w:tcPr>
          <w:p w14:paraId="65FD54F9" w14:textId="04152CA2" w:rsidR="00310F6E" w:rsidRPr="000F16B3" w:rsidRDefault="00310F6E" w:rsidP="00903280">
            <w:pPr>
              <w:rPr>
                <w:rFonts w:eastAsia="SimSun" w:cs="Times New Roman"/>
                <w:highlight w:val="yellow"/>
              </w:rPr>
            </w:pPr>
            <w:r w:rsidRPr="000F16B3">
              <w:rPr>
                <w:rFonts w:eastAsia="SimSun" w:cs="Times New Roman"/>
                <w:highlight w:val="yellow"/>
              </w:rPr>
              <w:t xml:space="preserve">Please fill out this column with at least 2-3 sentences per SLO </w:t>
            </w:r>
            <w:r>
              <w:rPr>
                <w:rFonts w:eastAsia="SimSun" w:cs="Times New Roman"/>
                <w:highlight w:val="yellow"/>
              </w:rPr>
              <w:t>about</w:t>
            </w:r>
            <w:r w:rsidRPr="000F16B3">
              <w:rPr>
                <w:rFonts w:eastAsia="SimSun" w:cs="Times New Roman"/>
                <w:highlight w:val="yellow"/>
              </w:rPr>
              <w:t xml:space="preserve"> how the one assignment you’ve chosen for students to upload to Canvas fulfills </w:t>
            </w:r>
            <w:r>
              <w:rPr>
                <w:rFonts w:eastAsia="SimSun" w:cs="Times New Roman"/>
                <w:highlight w:val="yellow"/>
              </w:rPr>
              <w:t>the outcome</w:t>
            </w:r>
            <w:r w:rsidRPr="000F16B3">
              <w:rPr>
                <w:rFonts w:eastAsia="SimSun" w:cs="Times New Roman"/>
                <w:highlight w:val="yellow"/>
              </w:rPr>
              <w:t>. No need to repeat the SLO in this column.</w:t>
            </w:r>
          </w:p>
        </w:tc>
      </w:tr>
      <w:tr w:rsidR="00310F6E" w:rsidRPr="000F16B3" w14:paraId="6913168C" w14:textId="77777777" w:rsidTr="00A95647">
        <w:tc>
          <w:tcPr>
            <w:tcW w:w="3775" w:type="dxa"/>
          </w:tcPr>
          <w:p w14:paraId="368C5EDE" w14:textId="6A72C270" w:rsidR="00310F6E" w:rsidRPr="000F16B3" w:rsidRDefault="00310F6E" w:rsidP="00903280">
            <w:pPr>
              <w:rPr>
                <w:rFonts w:eastAsia="SimSun" w:cs="Times New Roman"/>
              </w:rPr>
            </w:pPr>
            <w:r>
              <w:rPr>
                <w:rFonts w:eastAsia="SimSun" w:cs="Times New Roman"/>
                <w:highlight w:val="yellow"/>
              </w:rPr>
              <w:t xml:space="preserve">Core </w:t>
            </w:r>
            <w:r w:rsidRPr="000F16B3">
              <w:rPr>
                <w:rFonts w:eastAsia="SimSun" w:cs="Times New Roman"/>
                <w:highlight w:val="yellow"/>
              </w:rPr>
              <w:t>SLO 3</w:t>
            </w:r>
          </w:p>
        </w:tc>
        <w:tc>
          <w:tcPr>
            <w:tcW w:w="6030" w:type="dxa"/>
          </w:tcPr>
          <w:p w14:paraId="4220380D" w14:textId="623FDF15" w:rsidR="00310F6E" w:rsidRPr="000F16B3" w:rsidRDefault="00310F6E" w:rsidP="00903280">
            <w:pPr>
              <w:rPr>
                <w:rFonts w:eastAsia="SimSun" w:cs="Times New Roman"/>
              </w:rPr>
            </w:pPr>
            <w:r w:rsidRPr="000F16B3">
              <w:rPr>
                <w:rFonts w:eastAsia="SimSun" w:cs="Times New Roman"/>
                <w:highlight w:val="yellow"/>
              </w:rPr>
              <w:t xml:space="preserve">Please fill out this column with at least 2-3 sentences per SLO </w:t>
            </w:r>
            <w:r>
              <w:rPr>
                <w:rFonts w:eastAsia="SimSun" w:cs="Times New Roman"/>
                <w:highlight w:val="yellow"/>
              </w:rPr>
              <w:t>about</w:t>
            </w:r>
            <w:r w:rsidRPr="000F16B3">
              <w:rPr>
                <w:rFonts w:eastAsia="SimSun" w:cs="Times New Roman"/>
                <w:highlight w:val="yellow"/>
              </w:rPr>
              <w:t xml:space="preserve"> how the one assignment you’ve chosen for students to upload to Canvas fulfills </w:t>
            </w:r>
            <w:r>
              <w:rPr>
                <w:rFonts w:eastAsia="SimSun" w:cs="Times New Roman"/>
                <w:highlight w:val="yellow"/>
              </w:rPr>
              <w:t>the outcome</w:t>
            </w:r>
            <w:r w:rsidRPr="000F16B3">
              <w:rPr>
                <w:rFonts w:eastAsia="SimSun" w:cs="Times New Roman"/>
                <w:highlight w:val="yellow"/>
              </w:rPr>
              <w:t>. No need to repeat the SLO in this column.</w:t>
            </w:r>
          </w:p>
        </w:tc>
      </w:tr>
    </w:tbl>
    <w:p w14:paraId="28EA68D2" w14:textId="77777777" w:rsidR="002877C7" w:rsidRPr="000F16B3" w:rsidRDefault="002877C7" w:rsidP="00903280">
      <w:pPr>
        <w:spacing w:after="0" w:line="240" w:lineRule="auto"/>
        <w:rPr>
          <w:rFonts w:eastAsia="SimSun" w:cs="Times New Roman"/>
        </w:rPr>
      </w:pPr>
    </w:p>
    <w:p w14:paraId="634482A9" w14:textId="4F652930" w:rsidR="007D0FBF" w:rsidRPr="000F16B3" w:rsidRDefault="00E6667A" w:rsidP="00903280">
      <w:pPr>
        <w:pStyle w:val="Heading1"/>
        <w:shd w:val="clear" w:color="auto" w:fill="2E74B5" w:themeFill="accent5" w:themeFillShade="BF"/>
        <w:spacing w:before="0" w:line="240" w:lineRule="auto"/>
        <w:rPr>
          <w:rFonts w:ascii="Times New Roman" w:hAnsi="Times New Roman" w:cs="Times New Roman"/>
          <w:szCs w:val="24"/>
        </w:rPr>
      </w:pPr>
      <w:bookmarkStart w:id="10" w:name="_Hlk175171028"/>
      <w:bookmarkStart w:id="11" w:name="_Hlk211539393"/>
      <w:bookmarkEnd w:id="4"/>
      <w:r>
        <w:rPr>
          <w:rFonts w:ascii="Times New Roman" w:hAnsi="Times New Roman" w:cs="Times New Roman"/>
          <w:szCs w:val="24"/>
        </w:rPr>
        <w:t>Course Assignments</w:t>
      </w:r>
    </w:p>
    <w:p w14:paraId="1BB4EC23" w14:textId="77777777" w:rsidR="00C16746" w:rsidRPr="000F16B3" w:rsidRDefault="00C16746" w:rsidP="00C16746">
      <w:pPr>
        <w:spacing w:after="0"/>
        <w:rPr>
          <w:rFonts w:cs="Times New Roman"/>
          <w:highlight w:val="yellow"/>
        </w:rPr>
      </w:pPr>
      <w:bookmarkStart w:id="12" w:name="_Hlk156832810"/>
      <w:bookmarkEnd w:id="10"/>
      <w:r w:rsidRPr="000F16B3">
        <w:rPr>
          <w:rFonts w:cs="Times New Roman"/>
          <w:highlight w:val="yellow"/>
        </w:rPr>
        <w:t>(See sample below; adjust to match your course’s grade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5"/>
        <w:gridCol w:w="2381"/>
      </w:tblGrid>
      <w:tr w:rsidR="00C16746" w:rsidRPr="000F16B3" w14:paraId="3410BE5C" w14:textId="77777777" w:rsidTr="007B3669">
        <w:trPr>
          <w:tblHeader/>
        </w:trPr>
        <w:tc>
          <w:tcPr>
            <w:tcW w:w="7195" w:type="dxa"/>
          </w:tcPr>
          <w:p w14:paraId="06D3AA13" w14:textId="77777777" w:rsidR="00C16746" w:rsidRPr="000F16B3" w:rsidRDefault="00C16746" w:rsidP="003B7252">
            <w:pPr>
              <w:spacing w:after="0" w:line="240" w:lineRule="auto"/>
              <w:rPr>
                <w:rFonts w:eastAsia="SimSun" w:cs="Times New Roman"/>
                <w:bCs/>
                <w:highlight w:val="yellow"/>
              </w:rPr>
            </w:pPr>
            <w:bookmarkStart w:id="13" w:name="_Hlk39577078"/>
            <w:r w:rsidRPr="000F16B3">
              <w:rPr>
                <w:rFonts w:eastAsia="SimSun" w:cs="Times New Roman"/>
                <w:b/>
                <w:highlight w:val="yellow"/>
              </w:rPr>
              <w:t>Assignment Type</w:t>
            </w:r>
          </w:p>
        </w:tc>
        <w:tc>
          <w:tcPr>
            <w:tcW w:w="2381" w:type="dxa"/>
          </w:tcPr>
          <w:p w14:paraId="01304697" w14:textId="1E202FE4" w:rsidR="00C16746" w:rsidRPr="000F16B3" w:rsidRDefault="00C16746" w:rsidP="003B7252">
            <w:pPr>
              <w:spacing w:after="0" w:line="240" w:lineRule="auto"/>
              <w:jc w:val="right"/>
              <w:rPr>
                <w:rFonts w:eastAsia="SimSun" w:cs="Times New Roman"/>
                <w:bCs/>
                <w:highlight w:val="yellow"/>
              </w:rPr>
            </w:pPr>
            <w:r w:rsidRPr="000F16B3">
              <w:rPr>
                <w:rFonts w:eastAsia="SimSun" w:cs="Times New Roman"/>
                <w:b/>
                <w:highlight w:val="yellow"/>
              </w:rPr>
              <w:t>Percentage</w:t>
            </w:r>
            <w:r w:rsidR="007B3669">
              <w:rPr>
                <w:rFonts w:eastAsia="SimSun" w:cs="Times New Roman"/>
                <w:b/>
                <w:highlight w:val="yellow"/>
              </w:rPr>
              <w:t xml:space="preserve"> of Grade</w:t>
            </w:r>
          </w:p>
        </w:tc>
      </w:tr>
      <w:tr w:rsidR="00C16746" w:rsidRPr="000F16B3" w14:paraId="6D4F10A9" w14:textId="77777777" w:rsidTr="007B3669">
        <w:tc>
          <w:tcPr>
            <w:tcW w:w="7195" w:type="dxa"/>
          </w:tcPr>
          <w:p w14:paraId="0163AF69" w14:textId="77777777" w:rsidR="00C16746" w:rsidRPr="000F16B3" w:rsidRDefault="00C16746" w:rsidP="003B7252">
            <w:pPr>
              <w:pStyle w:val="ListParagraph"/>
              <w:spacing w:after="0" w:line="240" w:lineRule="auto"/>
              <w:ind w:left="0"/>
              <w:rPr>
                <w:rFonts w:eastAsia="SimSun" w:cs="Times New Roman"/>
                <w:highlight w:val="yellow"/>
              </w:rPr>
            </w:pPr>
            <w:r w:rsidRPr="000F16B3">
              <w:rPr>
                <w:rFonts w:eastAsia="SimSun" w:cs="Times New Roman"/>
                <w:highlight w:val="yellow"/>
              </w:rPr>
              <w:t>Participation</w:t>
            </w:r>
          </w:p>
        </w:tc>
        <w:tc>
          <w:tcPr>
            <w:tcW w:w="2381" w:type="dxa"/>
          </w:tcPr>
          <w:p w14:paraId="684D01E8" w14:textId="77777777" w:rsidR="00C16746" w:rsidRPr="000F16B3" w:rsidRDefault="00C16746" w:rsidP="003B7252">
            <w:pPr>
              <w:spacing w:after="0" w:line="240" w:lineRule="auto"/>
              <w:jc w:val="right"/>
              <w:rPr>
                <w:rFonts w:eastAsia="SimSun" w:cs="Times New Roman"/>
                <w:bCs/>
                <w:highlight w:val="yellow"/>
              </w:rPr>
            </w:pPr>
            <w:r w:rsidRPr="000F16B3">
              <w:rPr>
                <w:rFonts w:eastAsia="SimSun" w:cs="Times New Roman"/>
                <w:bCs/>
                <w:highlight w:val="yellow"/>
              </w:rPr>
              <w:t>20%</w:t>
            </w:r>
          </w:p>
        </w:tc>
      </w:tr>
      <w:tr w:rsidR="00C16746" w:rsidRPr="000F16B3" w14:paraId="2EE4CB97" w14:textId="77777777" w:rsidTr="007B3669">
        <w:tc>
          <w:tcPr>
            <w:tcW w:w="7195" w:type="dxa"/>
          </w:tcPr>
          <w:p w14:paraId="0D3F1C42" w14:textId="77777777" w:rsidR="00C16746" w:rsidRPr="000F16B3" w:rsidRDefault="00C16746" w:rsidP="003B7252">
            <w:pPr>
              <w:spacing w:after="0" w:line="240" w:lineRule="auto"/>
              <w:rPr>
                <w:rFonts w:eastAsia="SimSun" w:cs="Times New Roman"/>
                <w:bCs/>
                <w:highlight w:val="yellow"/>
              </w:rPr>
            </w:pPr>
            <w:r w:rsidRPr="000F16B3">
              <w:rPr>
                <w:rFonts w:eastAsia="SimSun" w:cs="Times New Roman"/>
                <w:bCs/>
                <w:highlight w:val="yellow"/>
              </w:rPr>
              <w:t>Homework</w:t>
            </w:r>
          </w:p>
        </w:tc>
        <w:tc>
          <w:tcPr>
            <w:tcW w:w="2381" w:type="dxa"/>
          </w:tcPr>
          <w:p w14:paraId="492BC301" w14:textId="77777777" w:rsidR="00C16746" w:rsidRPr="000F16B3" w:rsidRDefault="00C16746" w:rsidP="003B7252">
            <w:pPr>
              <w:spacing w:after="0" w:line="240" w:lineRule="auto"/>
              <w:jc w:val="right"/>
              <w:rPr>
                <w:rFonts w:eastAsia="SimSun" w:cs="Times New Roman"/>
                <w:bCs/>
                <w:highlight w:val="yellow"/>
              </w:rPr>
            </w:pPr>
            <w:r w:rsidRPr="000F16B3">
              <w:rPr>
                <w:rFonts w:eastAsia="SimSun" w:cs="Times New Roman"/>
                <w:bCs/>
                <w:highlight w:val="yellow"/>
              </w:rPr>
              <w:t>20%</w:t>
            </w:r>
          </w:p>
        </w:tc>
      </w:tr>
      <w:tr w:rsidR="00C16746" w:rsidRPr="000F16B3" w14:paraId="596D8030" w14:textId="77777777" w:rsidTr="007B3669">
        <w:tc>
          <w:tcPr>
            <w:tcW w:w="7195" w:type="dxa"/>
          </w:tcPr>
          <w:p w14:paraId="1A632B9C" w14:textId="77777777" w:rsidR="00C16746" w:rsidRPr="000F16B3" w:rsidRDefault="00C16746" w:rsidP="003B7252">
            <w:pPr>
              <w:spacing w:after="0" w:line="240" w:lineRule="auto"/>
              <w:rPr>
                <w:rFonts w:eastAsia="SimSun" w:cs="Times New Roman"/>
                <w:bCs/>
                <w:highlight w:val="yellow"/>
              </w:rPr>
            </w:pPr>
            <w:r w:rsidRPr="000F16B3">
              <w:rPr>
                <w:rFonts w:eastAsia="SimSun" w:cs="Times New Roman"/>
                <w:bCs/>
                <w:highlight w:val="yellow"/>
              </w:rPr>
              <w:t>Tests</w:t>
            </w:r>
          </w:p>
        </w:tc>
        <w:tc>
          <w:tcPr>
            <w:tcW w:w="2381" w:type="dxa"/>
          </w:tcPr>
          <w:p w14:paraId="698CCBA6" w14:textId="77777777" w:rsidR="00C16746" w:rsidRPr="000F16B3" w:rsidRDefault="00C16746" w:rsidP="003B7252">
            <w:pPr>
              <w:spacing w:after="0" w:line="240" w:lineRule="auto"/>
              <w:jc w:val="right"/>
              <w:rPr>
                <w:rFonts w:eastAsia="SimSun" w:cs="Times New Roman"/>
                <w:bCs/>
                <w:highlight w:val="yellow"/>
              </w:rPr>
            </w:pPr>
            <w:r w:rsidRPr="000F16B3">
              <w:rPr>
                <w:rFonts w:eastAsia="SimSun" w:cs="Times New Roman"/>
                <w:bCs/>
                <w:highlight w:val="yellow"/>
              </w:rPr>
              <w:t>20%</w:t>
            </w:r>
          </w:p>
        </w:tc>
      </w:tr>
      <w:tr w:rsidR="00C16746" w:rsidRPr="000F16B3" w14:paraId="6779F461" w14:textId="77777777" w:rsidTr="007B3669">
        <w:tc>
          <w:tcPr>
            <w:tcW w:w="7195" w:type="dxa"/>
          </w:tcPr>
          <w:p w14:paraId="58DB85F5" w14:textId="77777777" w:rsidR="00C16746" w:rsidRPr="000F16B3" w:rsidRDefault="00C16746" w:rsidP="003B7252">
            <w:pPr>
              <w:spacing w:after="0" w:line="240" w:lineRule="auto"/>
              <w:rPr>
                <w:rFonts w:eastAsia="SimSun" w:cs="Times New Roman"/>
                <w:bCs/>
                <w:highlight w:val="yellow"/>
              </w:rPr>
            </w:pPr>
            <w:r w:rsidRPr="000F16B3">
              <w:rPr>
                <w:rFonts w:eastAsia="SimSun" w:cs="Times New Roman"/>
                <w:bCs/>
                <w:highlight w:val="yellow"/>
              </w:rPr>
              <w:t>Midterm Exam</w:t>
            </w:r>
          </w:p>
        </w:tc>
        <w:tc>
          <w:tcPr>
            <w:tcW w:w="2381" w:type="dxa"/>
          </w:tcPr>
          <w:p w14:paraId="78AEDDA5" w14:textId="77777777" w:rsidR="00C16746" w:rsidRPr="000F16B3" w:rsidRDefault="00C16746" w:rsidP="003B7252">
            <w:pPr>
              <w:spacing w:after="0" w:line="240" w:lineRule="auto"/>
              <w:jc w:val="right"/>
              <w:rPr>
                <w:rFonts w:eastAsia="SimSun" w:cs="Times New Roman"/>
                <w:bCs/>
                <w:highlight w:val="yellow"/>
              </w:rPr>
            </w:pPr>
            <w:r w:rsidRPr="000F16B3">
              <w:rPr>
                <w:rFonts w:eastAsia="SimSun" w:cs="Times New Roman"/>
                <w:bCs/>
                <w:highlight w:val="yellow"/>
              </w:rPr>
              <w:t>20%</w:t>
            </w:r>
          </w:p>
        </w:tc>
      </w:tr>
      <w:tr w:rsidR="00C16746" w:rsidRPr="000F16B3" w14:paraId="54564F29" w14:textId="77777777" w:rsidTr="007B3669">
        <w:tc>
          <w:tcPr>
            <w:tcW w:w="7195" w:type="dxa"/>
          </w:tcPr>
          <w:p w14:paraId="4CA12DBD" w14:textId="77777777" w:rsidR="00C16746" w:rsidRPr="000F16B3" w:rsidRDefault="00C16746" w:rsidP="003B7252">
            <w:pPr>
              <w:spacing w:after="0" w:line="240" w:lineRule="auto"/>
              <w:rPr>
                <w:rFonts w:eastAsia="SimSun" w:cs="Times New Roman"/>
                <w:bCs/>
                <w:highlight w:val="yellow"/>
              </w:rPr>
            </w:pPr>
            <w:r w:rsidRPr="000F16B3">
              <w:rPr>
                <w:rFonts w:eastAsia="SimSun" w:cs="Times New Roman"/>
                <w:bCs/>
                <w:highlight w:val="yellow"/>
              </w:rPr>
              <w:t>Final Exam</w:t>
            </w:r>
          </w:p>
        </w:tc>
        <w:tc>
          <w:tcPr>
            <w:tcW w:w="2381" w:type="dxa"/>
          </w:tcPr>
          <w:p w14:paraId="5E649934" w14:textId="77777777" w:rsidR="00C16746" w:rsidRPr="000F16B3" w:rsidRDefault="00C16746" w:rsidP="003B7252">
            <w:pPr>
              <w:spacing w:after="0" w:line="240" w:lineRule="auto"/>
              <w:jc w:val="right"/>
              <w:rPr>
                <w:rFonts w:eastAsia="SimSun" w:cs="Times New Roman"/>
                <w:bCs/>
                <w:highlight w:val="yellow"/>
              </w:rPr>
            </w:pPr>
            <w:r w:rsidRPr="000F16B3">
              <w:rPr>
                <w:rFonts w:eastAsia="SimSun" w:cs="Times New Roman"/>
                <w:bCs/>
                <w:highlight w:val="yellow"/>
              </w:rPr>
              <w:t>20%</w:t>
            </w:r>
          </w:p>
        </w:tc>
      </w:tr>
      <w:tr w:rsidR="00C16746" w:rsidRPr="000F16B3" w14:paraId="61590E3E" w14:textId="77777777" w:rsidTr="007B3669">
        <w:tc>
          <w:tcPr>
            <w:tcW w:w="7195" w:type="dxa"/>
          </w:tcPr>
          <w:p w14:paraId="0E27A79F" w14:textId="77777777" w:rsidR="00C16746" w:rsidRPr="000F16B3" w:rsidRDefault="00C16746" w:rsidP="003B7252">
            <w:pPr>
              <w:spacing w:after="0" w:line="240" w:lineRule="auto"/>
              <w:rPr>
                <w:rFonts w:eastAsia="SimSun" w:cs="Times New Roman"/>
                <w:b/>
                <w:highlight w:val="yellow"/>
              </w:rPr>
            </w:pPr>
            <w:r w:rsidRPr="000F16B3">
              <w:rPr>
                <w:rFonts w:eastAsia="SimSun" w:cs="Times New Roman"/>
                <w:b/>
                <w:highlight w:val="yellow"/>
              </w:rPr>
              <w:t>FINAL COURSE GRADE</w:t>
            </w:r>
          </w:p>
        </w:tc>
        <w:tc>
          <w:tcPr>
            <w:tcW w:w="2381" w:type="dxa"/>
          </w:tcPr>
          <w:p w14:paraId="22563C6E" w14:textId="77777777" w:rsidR="00C16746" w:rsidRPr="000F16B3" w:rsidRDefault="00C16746" w:rsidP="003B7252">
            <w:pPr>
              <w:spacing w:after="0" w:line="240" w:lineRule="auto"/>
              <w:jc w:val="right"/>
              <w:rPr>
                <w:rFonts w:eastAsia="SimSun" w:cs="Times New Roman"/>
                <w:b/>
              </w:rPr>
            </w:pPr>
            <w:r w:rsidRPr="000F16B3">
              <w:rPr>
                <w:rFonts w:eastAsia="SimSun" w:cs="Times New Roman"/>
                <w:b/>
                <w:highlight w:val="yellow"/>
              </w:rPr>
              <w:t>100%</w:t>
            </w:r>
          </w:p>
        </w:tc>
      </w:tr>
      <w:bookmarkEnd w:id="13"/>
    </w:tbl>
    <w:p w14:paraId="08681331" w14:textId="77777777" w:rsidR="00C16746" w:rsidRDefault="00C16746" w:rsidP="00903280">
      <w:pPr>
        <w:spacing w:after="0" w:line="240" w:lineRule="auto"/>
        <w:rPr>
          <w:rFonts w:eastAsia="Times New Roman" w:cs="Times New Roman"/>
          <w:highlight w:val="yellow"/>
        </w:rPr>
      </w:pPr>
    </w:p>
    <w:p w14:paraId="565580DC" w14:textId="60752061" w:rsidR="007D0FBF" w:rsidRPr="000F16B3" w:rsidRDefault="007D0FBF" w:rsidP="00903280">
      <w:pPr>
        <w:spacing w:after="0" w:line="240" w:lineRule="auto"/>
        <w:rPr>
          <w:rFonts w:eastAsia="Times New Roman" w:cs="Times New Roman"/>
        </w:rPr>
      </w:pPr>
      <w:r w:rsidRPr="000F16B3">
        <w:rPr>
          <w:rFonts w:eastAsia="Times New Roman" w:cs="Times New Roman"/>
          <w:highlight w:val="yellow"/>
        </w:rPr>
        <w:t xml:space="preserve">[Below, provide a descriptive/linear list of activities and exams. </w:t>
      </w:r>
      <w:r w:rsidRPr="000F16B3">
        <w:rPr>
          <w:rFonts w:eastAsia="Times New Roman" w:cs="Times New Roman"/>
          <w:b/>
          <w:bCs/>
          <w:highlight w:val="yellow"/>
        </w:rPr>
        <w:t>For each category you’ve listed in the chart above, you need a category below describing how students’ grades will be determined. For example, how many tests will there be? And then, each assignment needs to also appear at the end of your syllabus on the schedule: when is everything due?</w:t>
      </w:r>
      <w:r w:rsidRPr="000F16B3">
        <w:rPr>
          <w:rFonts w:eastAsia="Times New Roman" w:cs="Times New Roman"/>
          <w:highlight w:val="yellow"/>
        </w:rPr>
        <w:t xml:space="preserve"> The syllabus must include language that describes to students how their grades will be calculated. The greater the percentage of the grade, the more detailed the description should be. If participation/interactions are graded, clarify the meaning of "participation/interaction." If applicable, describe how individual students are assessed in group work.]</w:t>
      </w:r>
    </w:p>
    <w:p w14:paraId="293D4E3E" w14:textId="77777777" w:rsidR="007D0FBF" w:rsidRPr="000F16B3" w:rsidRDefault="007D0FBF" w:rsidP="00903280">
      <w:pPr>
        <w:spacing w:after="0" w:line="240" w:lineRule="auto"/>
        <w:rPr>
          <w:rFonts w:eastAsia="Times New Roman" w:cs="Times New Roman"/>
        </w:rPr>
      </w:pPr>
    </w:p>
    <w:p w14:paraId="2FEF5D97" w14:textId="77777777" w:rsidR="007D0FBF" w:rsidRPr="000F16B3" w:rsidRDefault="007D0FBF" w:rsidP="00903280">
      <w:pPr>
        <w:spacing w:after="0" w:line="240" w:lineRule="auto"/>
        <w:rPr>
          <w:rFonts w:eastAsia="Times New Roman" w:cs="Times New Roman"/>
        </w:rPr>
      </w:pPr>
      <w:r w:rsidRPr="000F16B3">
        <w:rPr>
          <w:rFonts w:eastAsia="Times New Roman" w:cs="Times New Roman"/>
          <w:highlight w:val="yellow"/>
        </w:rPr>
        <w:t>Give some thought to how you would handle assignments in an online class, and include those details—how would tests or take-home quizzes work? Etc.</w:t>
      </w:r>
      <w:r w:rsidRPr="000F16B3">
        <w:rPr>
          <w:rFonts w:eastAsia="Times New Roman" w:cs="Times New Roman"/>
        </w:rPr>
        <w:t xml:space="preserve"> </w:t>
      </w:r>
    </w:p>
    <w:p w14:paraId="0CE6451F" w14:textId="77777777" w:rsidR="007D0FBF" w:rsidRPr="000F16B3" w:rsidRDefault="007D0FBF" w:rsidP="00903280">
      <w:pPr>
        <w:spacing w:after="0" w:line="240" w:lineRule="auto"/>
        <w:rPr>
          <w:rFonts w:eastAsia="Times New Roman" w:cs="Times New Roman"/>
        </w:rPr>
      </w:pPr>
    </w:p>
    <w:p w14:paraId="78F672E0" w14:textId="77777777" w:rsidR="007D0FBF" w:rsidRPr="000F16B3" w:rsidRDefault="007D0FBF" w:rsidP="00903280">
      <w:pPr>
        <w:pStyle w:val="Heading2"/>
        <w:spacing w:before="0" w:line="240" w:lineRule="auto"/>
        <w:rPr>
          <w:rFonts w:ascii="Times New Roman" w:hAnsi="Times New Roman" w:cs="Times New Roman"/>
          <w:szCs w:val="24"/>
          <w:u w:val="single"/>
        </w:rPr>
      </w:pPr>
      <w:r w:rsidRPr="000F16B3">
        <w:rPr>
          <w:rFonts w:ascii="Times New Roman" w:hAnsi="Times New Roman" w:cs="Times New Roman"/>
          <w:szCs w:val="24"/>
          <w:u w:val="single"/>
        </w:rPr>
        <w:t>Participation</w:t>
      </w:r>
    </w:p>
    <w:p w14:paraId="21A1F98E" w14:textId="77777777" w:rsidR="007D0FBF" w:rsidRPr="000F16B3" w:rsidRDefault="007D0FBF" w:rsidP="00903280">
      <w:pPr>
        <w:shd w:val="clear" w:color="auto" w:fill="FFFFFF"/>
        <w:spacing w:after="0" w:line="240" w:lineRule="auto"/>
        <w:rPr>
          <w:rFonts w:eastAsia="SimSun" w:cs="Times New Roman"/>
          <w:color w:val="000000"/>
        </w:rPr>
      </w:pPr>
      <w:bookmarkStart w:id="14" w:name="_Hlk156821457"/>
      <w:bookmarkEnd w:id="12"/>
      <w:r w:rsidRPr="000F16B3">
        <w:rPr>
          <w:rFonts w:eastAsia="SimSun" w:cs="Times New Roman"/>
          <w:color w:val="000000"/>
          <w:highlight w:val="yellow"/>
        </w:rPr>
        <w:t xml:space="preserve">Change heading to your assessment name and describe below; consider how students in an online class that meets on Zoom would do things differently than in-person students, if applicable. </w:t>
      </w:r>
    </w:p>
    <w:p w14:paraId="5DEF91EE" w14:textId="77777777" w:rsidR="007D0FBF" w:rsidRPr="000F16B3" w:rsidRDefault="007D0FBF" w:rsidP="00903280">
      <w:pPr>
        <w:shd w:val="clear" w:color="auto" w:fill="FFFFFF"/>
        <w:spacing w:after="0" w:line="240" w:lineRule="auto"/>
        <w:rPr>
          <w:rFonts w:eastAsia="SimSun" w:cs="Times New Roman"/>
          <w:color w:val="000000"/>
        </w:rPr>
      </w:pPr>
    </w:p>
    <w:bookmarkEnd w:id="14"/>
    <w:p w14:paraId="4ABE2D07" w14:textId="77777777" w:rsidR="007D0FBF" w:rsidRPr="000F16B3" w:rsidRDefault="007D0FBF" w:rsidP="00903280">
      <w:pPr>
        <w:pStyle w:val="Heading2"/>
        <w:spacing w:before="0" w:line="240" w:lineRule="auto"/>
        <w:rPr>
          <w:rFonts w:ascii="Times New Roman" w:hAnsi="Times New Roman" w:cs="Times New Roman"/>
          <w:szCs w:val="24"/>
          <w:u w:val="single"/>
        </w:rPr>
      </w:pPr>
      <w:r w:rsidRPr="000F16B3">
        <w:rPr>
          <w:rFonts w:ascii="Times New Roman" w:hAnsi="Times New Roman" w:cs="Times New Roman"/>
          <w:szCs w:val="24"/>
          <w:u w:val="single"/>
        </w:rPr>
        <w:lastRenderedPageBreak/>
        <w:t>Homework</w:t>
      </w:r>
    </w:p>
    <w:p w14:paraId="7CD25003" w14:textId="77777777" w:rsidR="007D0FBF" w:rsidRPr="000F16B3" w:rsidRDefault="007D0FBF" w:rsidP="00903280">
      <w:pPr>
        <w:shd w:val="clear" w:color="auto" w:fill="FFFFFF"/>
        <w:spacing w:after="0" w:line="240" w:lineRule="auto"/>
        <w:rPr>
          <w:rFonts w:eastAsia="SimSun" w:cs="Times New Roman"/>
          <w:color w:val="000000"/>
        </w:rPr>
      </w:pPr>
      <w:bookmarkStart w:id="15" w:name="_Hlk156821505"/>
      <w:r w:rsidRPr="000F16B3">
        <w:rPr>
          <w:rFonts w:eastAsia="SimSun" w:cs="Times New Roman"/>
          <w:color w:val="000000"/>
          <w:highlight w:val="yellow"/>
        </w:rPr>
        <w:t xml:space="preserve">Change heading to your assessment name and describe below; consider how students in an online class that meets on Zoom would do things differently than in-person students, if applicable. </w:t>
      </w:r>
    </w:p>
    <w:bookmarkEnd w:id="15"/>
    <w:p w14:paraId="2B548791" w14:textId="77777777" w:rsidR="007D0FBF" w:rsidRPr="000F16B3" w:rsidRDefault="007D0FBF" w:rsidP="00903280">
      <w:pPr>
        <w:shd w:val="clear" w:color="auto" w:fill="FFFFFF"/>
        <w:spacing w:after="0" w:line="240" w:lineRule="auto"/>
        <w:rPr>
          <w:rFonts w:eastAsia="SimSun" w:cs="Times New Roman"/>
          <w:color w:val="000000"/>
        </w:rPr>
      </w:pPr>
    </w:p>
    <w:p w14:paraId="64E17E8B" w14:textId="77777777" w:rsidR="007D0FBF" w:rsidRPr="000F16B3" w:rsidRDefault="007D0FBF" w:rsidP="00903280">
      <w:pPr>
        <w:pStyle w:val="Heading2"/>
        <w:spacing w:before="0"/>
        <w:rPr>
          <w:rFonts w:ascii="Times New Roman" w:hAnsi="Times New Roman" w:cs="Times New Roman"/>
          <w:szCs w:val="24"/>
          <w:u w:val="single"/>
        </w:rPr>
      </w:pPr>
      <w:r w:rsidRPr="000F16B3">
        <w:rPr>
          <w:rFonts w:ascii="Times New Roman" w:hAnsi="Times New Roman" w:cs="Times New Roman"/>
          <w:szCs w:val="24"/>
          <w:u w:val="single"/>
        </w:rPr>
        <w:t>Tests</w:t>
      </w:r>
    </w:p>
    <w:p w14:paraId="39C09587" w14:textId="77777777" w:rsidR="007D0FBF" w:rsidRPr="000F16B3" w:rsidRDefault="007D0FBF" w:rsidP="00903280">
      <w:pPr>
        <w:shd w:val="clear" w:color="auto" w:fill="FFFFFF"/>
        <w:spacing w:after="0" w:line="240" w:lineRule="auto"/>
        <w:rPr>
          <w:rFonts w:eastAsia="SimSun" w:cs="Times New Roman"/>
          <w:color w:val="000000"/>
        </w:rPr>
      </w:pPr>
      <w:r w:rsidRPr="000F16B3">
        <w:rPr>
          <w:rFonts w:eastAsia="SimSun" w:cs="Times New Roman"/>
          <w:color w:val="000000"/>
          <w:highlight w:val="yellow"/>
        </w:rPr>
        <w:t xml:space="preserve">Change heading to your assessment name and describe below; consider how students in an online class that meets on Zoom would do things differently than in-person students, if applicable. </w:t>
      </w:r>
    </w:p>
    <w:p w14:paraId="2C353FA0" w14:textId="77777777" w:rsidR="007D0FBF" w:rsidRPr="000F16B3" w:rsidRDefault="007D0FBF" w:rsidP="00903280">
      <w:pPr>
        <w:shd w:val="clear" w:color="auto" w:fill="FFFFFF"/>
        <w:spacing w:after="0" w:line="240" w:lineRule="auto"/>
        <w:rPr>
          <w:rFonts w:eastAsia="SimSun" w:cs="Times New Roman"/>
          <w:color w:val="000000"/>
        </w:rPr>
      </w:pPr>
    </w:p>
    <w:p w14:paraId="11D69FF7" w14:textId="77777777" w:rsidR="007D0FBF" w:rsidRPr="000F16B3" w:rsidRDefault="007D0FBF" w:rsidP="00903280">
      <w:pPr>
        <w:pStyle w:val="Heading2"/>
        <w:spacing w:before="0" w:line="240" w:lineRule="auto"/>
        <w:rPr>
          <w:rFonts w:ascii="Times New Roman" w:hAnsi="Times New Roman" w:cs="Times New Roman"/>
          <w:szCs w:val="24"/>
          <w:u w:val="single"/>
        </w:rPr>
      </w:pPr>
      <w:r w:rsidRPr="000F16B3">
        <w:rPr>
          <w:rFonts w:ascii="Times New Roman" w:hAnsi="Times New Roman" w:cs="Times New Roman"/>
          <w:szCs w:val="24"/>
          <w:u w:val="single"/>
        </w:rPr>
        <w:t>Midterm Exam</w:t>
      </w:r>
    </w:p>
    <w:p w14:paraId="71C37B1A" w14:textId="77777777" w:rsidR="007D0FBF" w:rsidRPr="000F16B3" w:rsidRDefault="007D0FBF" w:rsidP="00903280">
      <w:pPr>
        <w:shd w:val="clear" w:color="auto" w:fill="FFFFFF"/>
        <w:spacing w:after="0" w:line="240" w:lineRule="auto"/>
        <w:rPr>
          <w:rFonts w:eastAsia="SimSun" w:cs="Times New Roman"/>
          <w:color w:val="000000"/>
        </w:rPr>
      </w:pPr>
      <w:bookmarkStart w:id="16" w:name="_Hlk39577736"/>
      <w:r w:rsidRPr="000F16B3">
        <w:rPr>
          <w:rFonts w:eastAsia="SimSun" w:cs="Times New Roman"/>
          <w:color w:val="000000"/>
          <w:highlight w:val="yellow"/>
        </w:rPr>
        <w:t xml:space="preserve">Change heading to your assessment name and describe below; consider how students in an online class that meets on Zoom would do things differently than in-person students, if applicable. </w:t>
      </w:r>
    </w:p>
    <w:p w14:paraId="7356935F" w14:textId="77777777" w:rsidR="007D0FBF" w:rsidRPr="000F16B3" w:rsidRDefault="007D0FBF" w:rsidP="00903280">
      <w:pPr>
        <w:shd w:val="clear" w:color="auto" w:fill="FFFFFF"/>
        <w:spacing w:after="0" w:line="240" w:lineRule="auto"/>
        <w:rPr>
          <w:rFonts w:eastAsia="SimSun" w:cs="Times New Roman"/>
          <w:color w:val="000000"/>
        </w:rPr>
      </w:pPr>
    </w:p>
    <w:p w14:paraId="5B609853" w14:textId="77777777" w:rsidR="007D0FBF" w:rsidRPr="000F16B3" w:rsidRDefault="007D0FBF" w:rsidP="00903280">
      <w:pPr>
        <w:pStyle w:val="Heading2"/>
        <w:spacing w:before="0" w:line="240" w:lineRule="auto"/>
        <w:rPr>
          <w:rFonts w:ascii="Times New Roman" w:hAnsi="Times New Roman" w:cs="Times New Roman"/>
          <w:szCs w:val="24"/>
          <w:u w:val="single"/>
        </w:rPr>
      </w:pPr>
      <w:r w:rsidRPr="000F16B3">
        <w:rPr>
          <w:rFonts w:ascii="Times New Roman" w:hAnsi="Times New Roman" w:cs="Times New Roman"/>
          <w:szCs w:val="24"/>
          <w:u w:val="single"/>
        </w:rPr>
        <w:t>Final Exam</w:t>
      </w:r>
    </w:p>
    <w:bookmarkEnd w:id="16"/>
    <w:p w14:paraId="4919AA18" w14:textId="2C50330C" w:rsidR="00142428" w:rsidRPr="007D0FBF" w:rsidRDefault="007D0FBF" w:rsidP="00903280">
      <w:pPr>
        <w:shd w:val="clear" w:color="auto" w:fill="FFFFFF"/>
        <w:spacing w:after="0" w:line="240" w:lineRule="auto"/>
        <w:rPr>
          <w:rFonts w:eastAsia="SimSun" w:cs="Times New Roman"/>
          <w:color w:val="000000"/>
        </w:rPr>
      </w:pPr>
      <w:r w:rsidRPr="000F16B3">
        <w:rPr>
          <w:rFonts w:eastAsia="SimSun" w:cs="Times New Roman"/>
          <w:color w:val="000000"/>
          <w:highlight w:val="yellow"/>
        </w:rPr>
        <w:t xml:space="preserve">Change heading to your assessment name and describe below; consider how students in an online class that meets on Zoom would do things differently than in-person students, if applicable. </w:t>
      </w:r>
    </w:p>
    <w:p w14:paraId="13774FFE" w14:textId="77777777" w:rsidR="007D0FBF" w:rsidRPr="000F16B3" w:rsidRDefault="007D0FBF" w:rsidP="00903280">
      <w:pPr>
        <w:spacing w:after="0"/>
        <w:rPr>
          <w:rFonts w:eastAsia="SimSun" w:cs="Times New Roman"/>
        </w:rPr>
      </w:pPr>
    </w:p>
    <w:bookmarkEnd w:id="11"/>
    <w:p w14:paraId="6E99D6DD" w14:textId="3F76BB51" w:rsidR="007E5DC6" w:rsidRPr="000F16B3" w:rsidRDefault="007D0FBF" w:rsidP="00903280">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t>Course Grading</w:t>
      </w:r>
    </w:p>
    <w:p w14:paraId="1ED4D200" w14:textId="77777777" w:rsidR="007E5DC6" w:rsidRPr="000F16B3" w:rsidRDefault="007E5DC6" w:rsidP="00903280">
      <w:pPr>
        <w:pStyle w:val="Heading2"/>
        <w:spacing w:before="0" w:line="240" w:lineRule="auto"/>
        <w:rPr>
          <w:rFonts w:ascii="Times New Roman" w:hAnsi="Times New Roman" w:cs="Times New Roman"/>
          <w:szCs w:val="24"/>
        </w:rPr>
      </w:pPr>
      <w:r w:rsidRPr="000F16B3">
        <w:rPr>
          <w:rFonts w:ascii="Times New Roman" w:hAnsi="Times New Roman" w:cs="Times New Roman"/>
          <w:szCs w:val="24"/>
          <w:u w:val="single"/>
        </w:rPr>
        <w:t>Grading Scale</w:t>
      </w:r>
    </w:p>
    <w:p w14:paraId="65890B43" w14:textId="77777777" w:rsidR="007E5DC6" w:rsidRPr="000F16B3" w:rsidRDefault="007E5DC6" w:rsidP="00903280">
      <w:pPr>
        <w:spacing w:after="0" w:line="240" w:lineRule="auto"/>
        <w:rPr>
          <w:rFonts w:eastAsia="SimSun" w:cs="Times New Roman"/>
        </w:rPr>
      </w:pPr>
      <w:r w:rsidRPr="000F16B3">
        <w:rPr>
          <w:rFonts w:eastAsia="SimSun" w:cs="Times New Roman"/>
        </w:rPr>
        <w:t>90-100=</w:t>
      </w:r>
      <w:proofErr w:type="gramStart"/>
      <w:r w:rsidRPr="000F16B3">
        <w:rPr>
          <w:rFonts w:eastAsia="SimSun" w:cs="Times New Roman"/>
        </w:rPr>
        <w:t>A</w:t>
      </w:r>
      <w:proofErr w:type="gramEnd"/>
      <w:r w:rsidRPr="000F16B3">
        <w:rPr>
          <w:rFonts w:eastAsia="SimSun" w:cs="Times New Roman"/>
        </w:rPr>
        <w:tab/>
        <w:t>80-89=B</w:t>
      </w:r>
      <w:r w:rsidRPr="000F16B3">
        <w:rPr>
          <w:rFonts w:eastAsia="SimSun" w:cs="Times New Roman"/>
        </w:rPr>
        <w:tab/>
        <w:t>70-79=C</w:t>
      </w:r>
      <w:r w:rsidRPr="000F16B3">
        <w:rPr>
          <w:rFonts w:eastAsia="SimSun" w:cs="Times New Roman"/>
        </w:rPr>
        <w:tab/>
        <w:t>60-69=D</w:t>
      </w:r>
      <w:r w:rsidRPr="000F16B3">
        <w:rPr>
          <w:rFonts w:eastAsia="SimSun" w:cs="Times New Roman"/>
        </w:rPr>
        <w:tab/>
        <w:t>0-59=E</w:t>
      </w:r>
    </w:p>
    <w:p w14:paraId="2AB34D11" w14:textId="77777777" w:rsidR="00EE3545" w:rsidRPr="000F16B3" w:rsidRDefault="00EE3545" w:rsidP="00903280">
      <w:pPr>
        <w:spacing w:after="0" w:line="240" w:lineRule="auto"/>
        <w:rPr>
          <w:rFonts w:eastAsia="SimSun" w:cs="Times New Roman"/>
        </w:rPr>
      </w:pPr>
    </w:p>
    <w:p w14:paraId="53577C1B" w14:textId="77777777" w:rsidR="00EE3545" w:rsidRPr="000F16B3" w:rsidRDefault="00EE3545" w:rsidP="00903280">
      <w:pPr>
        <w:spacing w:after="0" w:line="240" w:lineRule="auto"/>
        <w:rPr>
          <w:rFonts w:eastAsia="SimSun" w:cs="Times New Roman"/>
          <w:highlight w:val="yellow"/>
        </w:rPr>
      </w:pPr>
      <w:r w:rsidRPr="000F16B3">
        <w:rPr>
          <w:rFonts w:eastAsia="SimSun" w:cs="Times New Roman"/>
          <w:highlight w:val="yellow"/>
        </w:rPr>
        <w:t>(If the course is at the 400G- or 500-level, it must have a grading scale for both undergraduate and graduate students. There must also be differentiated expectations for undergraduate and graduate students. The differential expectations involve either the graduate students completing additional or distinct assignments that are consistent with graduate-level scholarship, or the graduate students being subject to different grading criteria that reflects the higher (graduate) standard. The “D” grade is not applicable to graduate students.</w:t>
      </w:r>
    </w:p>
    <w:p w14:paraId="7F911BCC" w14:textId="77777777" w:rsidR="00EE3545" w:rsidRPr="000F16B3" w:rsidRDefault="00EE3545" w:rsidP="00903280">
      <w:pPr>
        <w:spacing w:after="0" w:line="240" w:lineRule="auto"/>
        <w:rPr>
          <w:rFonts w:eastAsia="SimSun" w:cs="Times New Roman"/>
          <w:highlight w:val="yellow"/>
        </w:rPr>
      </w:pPr>
    </w:p>
    <w:p w14:paraId="7CE45877" w14:textId="77777777" w:rsidR="00EE3545" w:rsidRPr="000F16B3" w:rsidRDefault="00EE3545" w:rsidP="00903280">
      <w:pPr>
        <w:spacing w:after="0"/>
        <w:rPr>
          <w:rFonts w:cs="Times New Roman"/>
          <w:highlight w:val="yellow"/>
        </w:rPr>
      </w:pPr>
      <w:r w:rsidRPr="000F16B3">
        <w:rPr>
          <w:rFonts w:cs="Times New Roman"/>
          <w:highlight w:val="yellow"/>
        </w:rPr>
        <w:t>Sample grading scale for graduate students:</w:t>
      </w:r>
    </w:p>
    <w:p w14:paraId="2D75CB99" w14:textId="77777777" w:rsidR="002877C7" w:rsidRPr="000F16B3" w:rsidRDefault="002877C7" w:rsidP="00903280">
      <w:pPr>
        <w:spacing w:after="0" w:line="240" w:lineRule="auto"/>
        <w:rPr>
          <w:rFonts w:cs="Times New Roman"/>
          <w:b/>
          <w:highlight w:val="yellow"/>
        </w:rPr>
      </w:pPr>
      <w:r w:rsidRPr="000F16B3">
        <w:rPr>
          <w:rFonts w:cs="Times New Roman"/>
          <w:b/>
          <w:highlight w:val="yellow"/>
          <w:u w:val="single"/>
        </w:rPr>
        <w:t>Graduate Grading Scale</w:t>
      </w:r>
    </w:p>
    <w:p w14:paraId="1B10733E" w14:textId="77777777" w:rsidR="002877C7" w:rsidRPr="000F16B3" w:rsidRDefault="002877C7" w:rsidP="00903280">
      <w:pPr>
        <w:spacing w:after="0" w:line="240" w:lineRule="auto"/>
        <w:rPr>
          <w:rFonts w:cs="Times New Roman"/>
          <w:highlight w:val="yellow"/>
        </w:rPr>
      </w:pPr>
      <w:r w:rsidRPr="000F16B3">
        <w:rPr>
          <w:rFonts w:cs="Times New Roman"/>
          <w:highlight w:val="yellow"/>
        </w:rPr>
        <w:t>90-100=</w:t>
      </w:r>
      <w:proofErr w:type="gramStart"/>
      <w:r w:rsidRPr="000F16B3">
        <w:rPr>
          <w:rFonts w:cs="Times New Roman"/>
          <w:highlight w:val="yellow"/>
        </w:rPr>
        <w:t>A</w:t>
      </w:r>
      <w:proofErr w:type="gramEnd"/>
      <w:r w:rsidRPr="000F16B3">
        <w:rPr>
          <w:rFonts w:cs="Times New Roman"/>
          <w:highlight w:val="yellow"/>
        </w:rPr>
        <w:tab/>
        <w:t>80-89=B</w:t>
      </w:r>
      <w:r w:rsidRPr="000F16B3">
        <w:rPr>
          <w:rFonts w:cs="Times New Roman"/>
          <w:highlight w:val="yellow"/>
        </w:rPr>
        <w:tab/>
        <w:t>70-79=C</w:t>
      </w:r>
      <w:r w:rsidRPr="000F16B3">
        <w:rPr>
          <w:rFonts w:cs="Times New Roman"/>
          <w:highlight w:val="yellow"/>
        </w:rPr>
        <w:tab/>
        <w:t>Below 70=E</w:t>
      </w:r>
    </w:p>
    <w:p w14:paraId="5581EB32" w14:textId="77777777" w:rsidR="007E5DC6" w:rsidRPr="000F16B3" w:rsidRDefault="007E5DC6" w:rsidP="00903280">
      <w:pPr>
        <w:spacing w:after="0" w:line="240" w:lineRule="auto"/>
        <w:rPr>
          <w:rFonts w:eastAsia="SimSun" w:cs="Times New Roman"/>
        </w:rPr>
      </w:pPr>
    </w:p>
    <w:p w14:paraId="3F1F177C" w14:textId="77777777" w:rsidR="00DC012B" w:rsidRPr="000F16B3" w:rsidRDefault="00DC012B" w:rsidP="00903280">
      <w:pPr>
        <w:pStyle w:val="Heading2"/>
        <w:spacing w:before="0" w:line="240" w:lineRule="auto"/>
        <w:rPr>
          <w:rFonts w:ascii="Times New Roman" w:hAnsi="Times New Roman" w:cs="Times New Roman"/>
          <w:szCs w:val="24"/>
          <w:u w:val="single"/>
        </w:rPr>
      </w:pPr>
      <w:r w:rsidRPr="000F16B3">
        <w:rPr>
          <w:rFonts w:ascii="Times New Roman" w:hAnsi="Times New Roman" w:cs="Times New Roman"/>
          <w:szCs w:val="24"/>
          <w:u w:val="single"/>
        </w:rPr>
        <w:t>Mid-term Grade</w:t>
      </w:r>
    </w:p>
    <w:p w14:paraId="26D4D1E8" w14:textId="77777777" w:rsidR="00DC012B" w:rsidRPr="000F16B3" w:rsidRDefault="00DC012B" w:rsidP="00903280">
      <w:pPr>
        <w:spacing w:after="0" w:line="240" w:lineRule="auto"/>
        <w:rPr>
          <w:rFonts w:cs="Times New Roman"/>
        </w:rPr>
      </w:pPr>
      <w:r w:rsidRPr="000F16B3">
        <w:rPr>
          <w:rFonts w:cs="Times New Roman"/>
        </w:rPr>
        <w:t xml:space="preserve">Mid-term grades will be posted in myUK by the deadline established in the </w:t>
      </w:r>
      <w:hyperlink r:id="rId25" w:history="1">
        <w:r w:rsidRPr="000F16B3">
          <w:rPr>
            <w:rStyle w:val="Hyperlink"/>
            <w:rFonts w:cs="Times New Roman"/>
          </w:rPr>
          <w:t>Academic Calendar</w:t>
        </w:r>
      </w:hyperlink>
      <w:r w:rsidRPr="000F16B3">
        <w:rPr>
          <w:rFonts w:cs="Times New Roman"/>
        </w:rPr>
        <w:t>.</w:t>
      </w:r>
    </w:p>
    <w:p w14:paraId="3D440770" w14:textId="77777777" w:rsidR="001B0D01" w:rsidRDefault="001B0D01" w:rsidP="00903280">
      <w:pPr>
        <w:shd w:val="clear" w:color="auto" w:fill="FFFFFF"/>
        <w:spacing w:after="0" w:line="240" w:lineRule="auto"/>
        <w:rPr>
          <w:rFonts w:eastAsia="SimSun" w:cs="Times New Roman"/>
          <w:color w:val="000000"/>
        </w:rPr>
      </w:pPr>
    </w:p>
    <w:p w14:paraId="2FD7745A" w14:textId="2952AAC6" w:rsidR="001B0D01" w:rsidRPr="000F16B3" w:rsidRDefault="001B0D01" w:rsidP="00903280">
      <w:pPr>
        <w:keepNext/>
        <w:keepLines/>
        <w:shd w:val="clear" w:color="auto" w:fill="2E74B5" w:themeFill="accent5" w:themeFillShade="BF"/>
        <w:spacing w:after="0" w:line="240" w:lineRule="auto"/>
        <w:outlineLvl w:val="0"/>
        <w:rPr>
          <w:rFonts w:eastAsiaTheme="majorEastAsia" w:cs="Times New Roman"/>
          <w:b/>
          <w:color w:val="FFFFFF" w:themeColor="background1"/>
        </w:rPr>
      </w:pPr>
      <w:r w:rsidRPr="000F16B3">
        <w:rPr>
          <w:rFonts w:eastAsiaTheme="majorEastAsia" w:cs="Times New Roman"/>
          <w:b/>
          <w:color w:val="FFFFFF" w:themeColor="background1"/>
        </w:rPr>
        <w:t>Attendance Policy</w:t>
      </w:r>
      <w:r w:rsidR="00B65010">
        <w:rPr>
          <w:rFonts w:eastAsiaTheme="majorEastAsia" w:cs="Times New Roman"/>
          <w:b/>
          <w:color w:val="FFFFFF" w:themeColor="background1"/>
        </w:rPr>
        <w:t>/Acceptable Documentation</w:t>
      </w:r>
    </w:p>
    <w:p w14:paraId="696DAECA" w14:textId="0A3060D7" w:rsidR="001B0D01" w:rsidRPr="001B0D01" w:rsidRDefault="001B0D01" w:rsidP="00903280">
      <w:pPr>
        <w:spacing w:after="0"/>
      </w:pPr>
      <w:r w:rsidRPr="000F16B3">
        <w:t xml:space="preserve">Attendance is mandatory for the course. Students may miss up to one week of class meetings with no penalty; after that, each unexcused absence will result in 1% deduction from the final grade in the course. Students missing class for a major religious holiday must inform the instructor two weeks prior to the absence </w:t>
      </w:r>
      <w:proofErr w:type="gramStart"/>
      <w:r w:rsidRPr="000F16B3">
        <w:t>in order for</w:t>
      </w:r>
      <w:proofErr w:type="gramEnd"/>
      <w:r w:rsidRPr="000F16B3">
        <w:t xml:space="preserve"> the absence to be excused. See </w:t>
      </w:r>
      <w:hyperlink r:id="rId26" w:history="1">
        <w:r w:rsidRPr="000F16B3">
          <w:rPr>
            <w:rStyle w:val="Hyperlink"/>
          </w:rPr>
          <w:t>Academic Policy Statements</w:t>
        </w:r>
      </w:hyperlink>
      <w:r w:rsidRPr="000F16B3">
        <w:t xml:space="preserve"> for more information on excused absences (including religious holidays) and acceptable documentation for excused absences. </w:t>
      </w:r>
    </w:p>
    <w:p w14:paraId="3A742B55" w14:textId="77777777" w:rsidR="00142428" w:rsidRPr="000F16B3" w:rsidRDefault="00142428" w:rsidP="00903280">
      <w:pPr>
        <w:spacing w:after="0"/>
        <w:rPr>
          <w:rFonts w:cs="Times New Roman"/>
        </w:rPr>
      </w:pPr>
    </w:p>
    <w:p w14:paraId="11F5DB14" w14:textId="3121D405" w:rsidR="00AB3ED3" w:rsidRPr="000F16B3" w:rsidRDefault="00AB3ED3" w:rsidP="00903280">
      <w:pPr>
        <w:pStyle w:val="Heading1"/>
        <w:shd w:val="clear" w:color="auto" w:fill="2E74B5" w:themeFill="accent5" w:themeFillShade="BF"/>
        <w:spacing w:before="0" w:line="240" w:lineRule="auto"/>
        <w:rPr>
          <w:rFonts w:ascii="Times New Roman" w:hAnsi="Times New Roman" w:cs="Times New Roman"/>
          <w:szCs w:val="24"/>
        </w:rPr>
      </w:pPr>
      <w:r w:rsidRPr="000F16B3">
        <w:rPr>
          <w:rFonts w:ascii="Times New Roman" w:hAnsi="Times New Roman" w:cs="Times New Roman"/>
          <w:szCs w:val="24"/>
        </w:rPr>
        <w:t xml:space="preserve">Assignment </w:t>
      </w:r>
      <w:r w:rsidR="007B3669">
        <w:rPr>
          <w:rFonts w:ascii="Times New Roman" w:hAnsi="Times New Roman" w:cs="Times New Roman"/>
          <w:szCs w:val="24"/>
        </w:rPr>
        <w:t>Policies</w:t>
      </w:r>
    </w:p>
    <w:p w14:paraId="4D920253" w14:textId="1F12658B" w:rsidR="00F561D2" w:rsidRPr="000F16B3" w:rsidRDefault="00F561D2" w:rsidP="00903280">
      <w:pPr>
        <w:pStyle w:val="Heading2"/>
        <w:spacing w:before="0" w:line="240" w:lineRule="auto"/>
        <w:rPr>
          <w:rFonts w:ascii="Times New Roman" w:hAnsi="Times New Roman" w:cs="Times New Roman"/>
          <w:szCs w:val="24"/>
          <w:u w:val="single"/>
        </w:rPr>
      </w:pPr>
      <w:bookmarkStart w:id="17" w:name="_Hlk211541979"/>
      <w:r w:rsidRPr="000F16B3">
        <w:rPr>
          <w:rFonts w:ascii="Times New Roman" w:hAnsi="Times New Roman" w:cs="Times New Roman"/>
          <w:szCs w:val="24"/>
          <w:u w:val="single"/>
        </w:rPr>
        <w:t>Assignment</w:t>
      </w:r>
      <w:r w:rsidR="00B65010">
        <w:rPr>
          <w:rFonts w:ascii="Times New Roman" w:hAnsi="Times New Roman" w:cs="Times New Roman"/>
          <w:szCs w:val="24"/>
          <w:u w:val="single"/>
        </w:rPr>
        <w:t xml:space="preserve"> Submission</w:t>
      </w:r>
    </w:p>
    <w:p w14:paraId="048606A3" w14:textId="77777777" w:rsidR="00B65010" w:rsidRDefault="00B65010" w:rsidP="00903280">
      <w:pPr>
        <w:numPr>
          <w:ilvl w:val="0"/>
          <w:numId w:val="1"/>
        </w:numPr>
        <w:spacing w:after="0" w:line="240" w:lineRule="auto"/>
        <w:rPr>
          <w:rFonts w:eastAsia="SimSun" w:cs="Times New Roman"/>
        </w:rPr>
      </w:pPr>
      <w:r w:rsidRPr="000F16B3">
        <w:rPr>
          <w:rFonts w:eastAsia="SimSun" w:cs="Times New Roman"/>
        </w:rPr>
        <w:t>All work must be submitted via Canvas (not via email, in person, etc.) unless your instructor tells you otherwise.</w:t>
      </w:r>
    </w:p>
    <w:p w14:paraId="27BEBC86" w14:textId="7DD399B2" w:rsidR="00B65010" w:rsidRPr="00B65010" w:rsidRDefault="00B65010" w:rsidP="00903280">
      <w:pPr>
        <w:numPr>
          <w:ilvl w:val="0"/>
          <w:numId w:val="1"/>
        </w:numPr>
        <w:spacing w:after="0" w:line="240" w:lineRule="auto"/>
        <w:rPr>
          <w:rFonts w:eastAsia="SimSun" w:cs="Times New Roman"/>
        </w:rPr>
      </w:pPr>
      <w:r w:rsidRPr="000F16B3">
        <w:rPr>
          <w:rFonts w:eastAsia="SimSun" w:cs="Times New Roman"/>
        </w:rPr>
        <w:t>Due dates are available at the end of the syllabus and on Canvas.</w:t>
      </w:r>
    </w:p>
    <w:p w14:paraId="74B6D24F" w14:textId="77777777" w:rsidR="00B65010" w:rsidRDefault="00B65010" w:rsidP="00903280">
      <w:pPr>
        <w:spacing w:after="0" w:line="240" w:lineRule="auto"/>
        <w:rPr>
          <w:rFonts w:eastAsia="SimSun" w:cs="Times New Roman"/>
        </w:rPr>
      </w:pPr>
    </w:p>
    <w:p w14:paraId="253CC177" w14:textId="77777777" w:rsidR="00B65010" w:rsidRPr="000F16B3" w:rsidRDefault="00B65010" w:rsidP="00903280">
      <w:pPr>
        <w:pStyle w:val="Heading2"/>
        <w:spacing w:before="0" w:line="240" w:lineRule="auto"/>
        <w:rPr>
          <w:rFonts w:ascii="Times New Roman" w:hAnsi="Times New Roman" w:cs="Times New Roman"/>
          <w:szCs w:val="24"/>
          <w:u w:val="single"/>
        </w:rPr>
      </w:pPr>
      <w:r w:rsidRPr="000F16B3">
        <w:rPr>
          <w:rFonts w:ascii="Times New Roman" w:hAnsi="Times New Roman" w:cs="Times New Roman"/>
          <w:szCs w:val="24"/>
          <w:u w:val="single"/>
        </w:rPr>
        <w:lastRenderedPageBreak/>
        <w:t>Returning Assignments to Students</w:t>
      </w:r>
    </w:p>
    <w:p w14:paraId="26D6B033" w14:textId="77777777" w:rsidR="00B65010" w:rsidRPr="000F16B3" w:rsidRDefault="00B65010" w:rsidP="00903280">
      <w:pPr>
        <w:spacing w:after="0" w:line="240" w:lineRule="auto"/>
        <w:rPr>
          <w:rFonts w:cs="Times New Roman"/>
          <w:iCs/>
        </w:rPr>
      </w:pPr>
      <w:r w:rsidRPr="000F16B3">
        <w:rPr>
          <w:rFonts w:cs="Times New Roman"/>
          <w:iCs/>
        </w:rPr>
        <w:t>Assignments will be returned to students in class or on Canvas in a timely manner.</w:t>
      </w:r>
    </w:p>
    <w:p w14:paraId="21AD3AB9" w14:textId="77777777" w:rsidR="00B65010" w:rsidRDefault="00B65010" w:rsidP="00903280">
      <w:pPr>
        <w:spacing w:after="0" w:line="240" w:lineRule="auto"/>
        <w:rPr>
          <w:rFonts w:eastAsia="SimSun" w:cs="Times New Roman"/>
        </w:rPr>
      </w:pPr>
    </w:p>
    <w:p w14:paraId="7185637E" w14:textId="0E5804FE" w:rsidR="00B65010" w:rsidRPr="000F16B3" w:rsidRDefault="00B65010" w:rsidP="00903280">
      <w:pPr>
        <w:pStyle w:val="Heading2"/>
        <w:spacing w:before="0" w:line="240" w:lineRule="auto"/>
        <w:rPr>
          <w:rFonts w:ascii="Times New Roman" w:hAnsi="Times New Roman" w:cs="Times New Roman"/>
          <w:szCs w:val="24"/>
          <w:u w:val="single"/>
        </w:rPr>
      </w:pPr>
      <w:r>
        <w:rPr>
          <w:rFonts w:ascii="Times New Roman" w:hAnsi="Times New Roman" w:cs="Times New Roman"/>
          <w:szCs w:val="24"/>
          <w:u w:val="single"/>
        </w:rPr>
        <w:t xml:space="preserve">Late </w:t>
      </w:r>
      <w:r w:rsidRPr="000F16B3">
        <w:rPr>
          <w:rFonts w:ascii="Times New Roman" w:hAnsi="Times New Roman" w:cs="Times New Roman"/>
          <w:szCs w:val="24"/>
          <w:u w:val="single"/>
        </w:rPr>
        <w:t>Assignment</w:t>
      </w:r>
      <w:r>
        <w:rPr>
          <w:rFonts w:ascii="Times New Roman" w:hAnsi="Times New Roman" w:cs="Times New Roman"/>
          <w:szCs w:val="24"/>
          <w:u w:val="single"/>
        </w:rPr>
        <w:t xml:space="preserve">s </w:t>
      </w:r>
    </w:p>
    <w:p w14:paraId="75701765" w14:textId="10EA2C7E" w:rsidR="00F561D2" w:rsidRPr="000F16B3" w:rsidRDefault="00F561D2" w:rsidP="00903280">
      <w:pPr>
        <w:numPr>
          <w:ilvl w:val="0"/>
          <w:numId w:val="1"/>
        </w:numPr>
        <w:spacing w:after="0" w:line="240" w:lineRule="auto"/>
        <w:rPr>
          <w:rFonts w:eastAsia="SimSun" w:cs="Times New Roman"/>
        </w:rPr>
      </w:pPr>
      <w:r w:rsidRPr="000F16B3">
        <w:rPr>
          <w:rFonts w:eastAsia="SimSun" w:cs="Times New Roman"/>
        </w:rPr>
        <w:t>Students missing any graded work due to an excused absence</w:t>
      </w:r>
      <w:r w:rsidR="009B1CC8" w:rsidRPr="000F16B3">
        <w:rPr>
          <w:rFonts w:eastAsia="SimSun" w:cs="Times New Roman"/>
        </w:rPr>
        <w:t xml:space="preserve"> (see </w:t>
      </w:r>
      <w:hyperlink r:id="rId27" w:history="1">
        <w:r w:rsidR="009B1CC8" w:rsidRPr="000F16B3">
          <w:rPr>
            <w:rStyle w:val="Hyperlink"/>
            <w:rFonts w:eastAsia="SimSun" w:cs="Times New Roman"/>
          </w:rPr>
          <w:t>Academic Standards</w:t>
        </w:r>
      </w:hyperlink>
      <w:r w:rsidR="009B1CC8" w:rsidRPr="000F16B3">
        <w:rPr>
          <w:rFonts w:eastAsia="SimSun" w:cs="Times New Roman"/>
        </w:rPr>
        <w:t xml:space="preserve"> for list of reasons an absence should be excused)</w:t>
      </w:r>
      <w:r w:rsidRPr="000F16B3">
        <w:rPr>
          <w:rFonts w:eastAsia="SimSun" w:cs="Times New Roman"/>
        </w:rPr>
        <w:t xml:space="preserve"> are responsible for informing the instructor via official UK email about their excused absence within one week following the period of the excused absence (except where prior notification is required) and for making up the missed work shortly thereafter</w:t>
      </w:r>
      <w:r w:rsidR="00F428C4" w:rsidRPr="000F16B3">
        <w:rPr>
          <w:rFonts w:eastAsia="SimSun" w:cs="Times New Roman"/>
        </w:rPr>
        <w:t xml:space="preserve"> on a timeline agreed on by student and instructor</w:t>
      </w:r>
      <w:r w:rsidRPr="000F16B3">
        <w:rPr>
          <w:rFonts w:eastAsia="SimSun" w:cs="Times New Roman"/>
        </w:rPr>
        <w:t xml:space="preserve">. </w:t>
      </w:r>
      <w:r w:rsidRPr="000F16B3">
        <w:rPr>
          <w:rFonts w:eastAsia="SimSun" w:cs="Times New Roman"/>
          <w:b/>
          <w:bCs/>
        </w:rPr>
        <w:t xml:space="preserve">If you do not initiate this discussion by providing your excuse within one week of </w:t>
      </w:r>
      <w:r w:rsidR="00923B71" w:rsidRPr="000F16B3">
        <w:rPr>
          <w:rFonts w:eastAsia="SimSun" w:cs="Times New Roman"/>
          <w:b/>
          <w:bCs/>
        </w:rPr>
        <w:t>the period of</w:t>
      </w:r>
      <w:r w:rsidRPr="000F16B3">
        <w:rPr>
          <w:rFonts w:eastAsia="SimSun" w:cs="Times New Roman"/>
          <w:b/>
          <w:bCs/>
        </w:rPr>
        <w:t xml:space="preserve"> absence, you will not be permitted to make up missed work.</w:t>
      </w:r>
    </w:p>
    <w:p w14:paraId="683E7773" w14:textId="77777777" w:rsidR="00F561D2" w:rsidRDefault="00F561D2" w:rsidP="00903280">
      <w:pPr>
        <w:numPr>
          <w:ilvl w:val="0"/>
          <w:numId w:val="1"/>
        </w:numPr>
        <w:spacing w:after="0" w:line="240" w:lineRule="auto"/>
        <w:rPr>
          <w:rFonts w:eastAsia="SimSun" w:cs="Times New Roman"/>
        </w:rPr>
      </w:pPr>
      <w:r w:rsidRPr="000F16B3">
        <w:rPr>
          <w:rFonts w:eastAsia="SimSun" w:cs="Times New Roman"/>
        </w:rPr>
        <w:t xml:space="preserve">No late work will be accepted without an excused absence on due date. </w:t>
      </w:r>
    </w:p>
    <w:p w14:paraId="1FE12903" w14:textId="77777777" w:rsidR="00B65010" w:rsidRDefault="00B65010" w:rsidP="00903280">
      <w:pPr>
        <w:spacing w:after="0" w:line="240" w:lineRule="auto"/>
        <w:rPr>
          <w:rFonts w:eastAsia="SimSun" w:cs="Times New Roman"/>
        </w:rPr>
      </w:pPr>
    </w:p>
    <w:p w14:paraId="7907725C" w14:textId="41AB7FE6" w:rsidR="00B65010" w:rsidRPr="000F16B3" w:rsidRDefault="00B65010" w:rsidP="00903280">
      <w:pPr>
        <w:pStyle w:val="Heading2"/>
        <w:spacing w:before="0" w:line="240" w:lineRule="auto"/>
        <w:rPr>
          <w:rFonts w:ascii="Times New Roman" w:hAnsi="Times New Roman" w:cs="Times New Roman"/>
          <w:szCs w:val="24"/>
          <w:u w:val="single"/>
        </w:rPr>
      </w:pPr>
      <w:r w:rsidRPr="000F16B3">
        <w:rPr>
          <w:rFonts w:ascii="Times New Roman" w:hAnsi="Times New Roman" w:cs="Times New Roman"/>
          <w:szCs w:val="24"/>
          <w:u w:val="single"/>
        </w:rPr>
        <w:t>Assignment</w:t>
      </w:r>
      <w:r>
        <w:rPr>
          <w:rFonts w:ascii="Times New Roman" w:hAnsi="Times New Roman" w:cs="Times New Roman"/>
          <w:szCs w:val="24"/>
          <w:u w:val="single"/>
        </w:rPr>
        <w:t>s Due during Prep Week</w:t>
      </w:r>
    </w:p>
    <w:p w14:paraId="7C011E11" w14:textId="039C10A7" w:rsidR="00B65010" w:rsidRPr="00124C28" w:rsidRDefault="00B65010" w:rsidP="00903280">
      <w:pPr>
        <w:spacing w:after="0" w:line="240" w:lineRule="auto"/>
        <w:rPr>
          <w:rFonts w:eastAsia="SimSun" w:cs="Times New Roman"/>
        </w:rPr>
      </w:pPr>
      <w:r w:rsidRPr="00124C28">
        <w:rPr>
          <w:rFonts w:eastAsia="SimSun" w:cs="Times New Roman"/>
        </w:rPr>
        <w:t>Due dates are available at the end of the syllabus and on Canvas.</w:t>
      </w:r>
    </w:p>
    <w:bookmarkEnd w:id="17"/>
    <w:p w14:paraId="651F363E" w14:textId="77777777" w:rsidR="00AB3ED3" w:rsidRPr="000F16B3" w:rsidRDefault="00AB3ED3" w:rsidP="00903280">
      <w:pPr>
        <w:spacing w:after="0" w:line="240" w:lineRule="auto"/>
        <w:rPr>
          <w:rFonts w:cs="Times New Roman"/>
        </w:rPr>
      </w:pPr>
    </w:p>
    <w:p w14:paraId="2A08DC7B" w14:textId="314F0B38" w:rsidR="00124C28" w:rsidRPr="000F16B3" w:rsidRDefault="00124C28" w:rsidP="00903280">
      <w:pPr>
        <w:pStyle w:val="Heading1"/>
        <w:shd w:val="clear" w:color="auto" w:fill="2E74B5" w:themeFill="accent5" w:themeFillShade="BF"/>
        <w:spacing w:before="0" w:line="240" w:lineRule="auto"/>
        <w:rPr>
          <w:rFonts w:ascii="Times New Roman" w:hAnsi="Times New Roman" w:cs="Times New Roman"/>
          <w:szCs w:val="24"/>
        </w:rPr>
      </w:pPr>
      <w:bookmarkStart w:id="18" w:name="_Hlk218616797"/>
      <w:r w:rsidRPr="000F16B3">
        <w:rPr>
          <w:rFonts w:ascii="Times New Roman" w:hAnsi="Times New Roman" w:cs="Times New Roman"/>
          <w:szCs w:val="24"/>
        </w:rPr>
        <w:t>AI Policy</w:t>
      </w:r>
    </w:p>
    <w:p w14:paraId="30FF19C6" w14:textId="77777777" w:rsidR="00124C28" w:rsidRPr="000F16B3" w:rsidRDefault="00124C28" w:rsidP="00903280">
      <w:pPr>
        <w:pStyle w:val="ListParagraph"/>
        <w:spacing w:after="0"/>
        <w:ind w:left="0"/>
        <w:rPr>
          <w:rFonts w:cs="Times New Roman"/>
        </w:rPr>
      </w:pPr>
      <w:r w:rsidRPr="000F16B3">
        <w:rPr>
          <w:rFonts w:eastAsia="SimSun" w:cs="Times New Roman"/>
        </w:rPr>
        <w:t>Students may be permitted to use GenAI tools for specific assignments only. If GenAI tools can be used on an assignment, then it will be explicitly stated in the directions. At times, instructions may also indicate the specific AI tool you can use. The goal of allowing the use of GenAI for an assignment is to make space for critical engagement and practice with these tools.  For any assignment that allows its use, students must cite GenAI for the relevant portion of the assignment (from idea generation to text creation to text editing) using the guidelines from an accepted style (MLA etc.) as specified by instructor. Any use of AI beyond the assignments and tasks the instructor approves will be considered misuse. Also, failure to cite AI materials appropriately will be considered misuse and consequences will follow University policies.</w:t>
      </w:r>
    </w:p>
    <w:bookmarkEnd w:id="18"/>
    <w:p w14:paraId="0EDB83CE" w14:textId="77777777" w:rsidR="00F561D2" w:rsidRPr="000F16B3" w:rsidRDefault="00F561D2" w:rsidP="00903280">
      <w:pPr>
        <w:pStyle w:val="ListParagraph"/>
        <w:spacing w:after="0" w:line="240" w:lineRule="auto"/>
        <w:ind w:left="0"/>
        <w:rPr>
          <w:rFonts w:eastAsia="SimSun" w:cs="Times New Roman"/>
        </w:rPr>
      </w:pPr>
    </w:p>
    <w:p w14:paraId="165C4184" w14:textId="695D3084" w:rsidR="00F561D2" w:rsidRPr="000F16B3" w:rsidRDefault="00F561D2" w:rsidP="00903280">
      <w:pPr>
        <w:pStyle w:val="Heading1"/>
        <w:shd w:val="clear" w:color="auto" w:fill="2E74B5" w:themeFill="accent5" w:themeFillShade="BF"/>
        <w:spacing w:before="0" w:line="240" w:lineRule="auto"/>
        <w:rPr>
          <w:rFonts w:ascii="Times New Roman" w:hAnsi="Times New Roman" w:cs="Times New Roman"/>
          <w:szCs w:val="24"/>
        </w:rPr>
      </w:pPr>
      <w:r w:rsidRPr="000F16B3">
        <w:rPr>
          <w:rFonts w:ascii="Times New Roman" w:hAnsi="Times New Roman" w:cs="Times New Roman"/>
          <w:szCs w:val="24"/>
        </w:rPr>
        <w:t xml:space="preserve">Academic </w:t>
      </w:r>
      <w:r w:rsidR="00124C28">
        <w:rPr>
          <w:rFonts w:ascii="Times New Roman" w:hAnsi="Times New Roman" w:cs="Times New Roman"/>
          <w:szCs w:val="24"/>
        </w:rPr>
        <w:t>Offenses (Cheating, Plagiarism, and Falsification or Misuse of Academic Records</w:t>
      </w:r>
    </w:p>
    <w:p w14:paraId="6C4A29F6" w14:textId="43756208" w:rsidR="00F561D2" w:rsidRPr="000F16B3" w:rsidRDefault="00F561D2" w:rsidP="00903280">
      <w:pPr>
        <w:pStyle w:val="ListParagraph"/>
        <w:spacing w:after="0"/>
        <w:ind w:left="0"/>
        <w:rPr>
          <w:rFonts w:eastAsia="SimSun" w:cs="Times New Roman"/>
        </w:rPr>
      </w:pPr>
      <w:bookmarkStart w:id="19" w:name="_Hlk218616816"/>
      <w:r w:rsidRPr="000F16B3">
        <w:rPr>
          <w:rFonts w:eastAsia="SimSun" w:cs="Times New Roman"/>
        </w:rPr>
        <w:t>Please access rules regarding academic offenses at these links</w:t>
      </w:r>
      <w:r w:rsidR="00923B71" w:rsidRPr="000F16B3">
        <w:rPr>
          <w:rFonts w:eastAsia="SimSun" w:cs="Times New Roman"/>
        </w:rPr>
        <w:t>. Consequences will follow University policies.</w:t>
      </w:r>
    </w:p>
    <w:p w14:paraId="0A56333B" w14:textId="77777777" w:rsidR="00B65010" w:rsidRDefault="00B65010" w:rsidP="00903280">
      <w:pPr>
        <w:pStyle w:val="ListParagraph"/>
        <w:numPr>
          <w:ilvl w:val="0"/>
          <w:numId w:val="14"/>
        </w:numPr>
        <w:spacing w:after="0"/>
      </w:pPr>
      <w:r w:rsidRPr="00B65010">
        <w:t xml:space="preserve">UK policies on academic offenses are available at </w:t>
      </w:r>
      <w:hyperlink r:id="rId28" w:history="1">
        <w:r w:rsidRPr="00B65010">
          <w:rPr>
            <w:rStyle w:val="Hyperlink"/>
          </w:rPr>
          <w:t>this link</w:t>
        </w:r>
      </w:hyperlink>
      <w:r>
        <w:t>.</w:t>
      </w:r>
    </w:p>
    <w:p w14:paraId="240EAF21" w14:textId="043596E4" w:rsidR="00B65010" w:rsidRDefault="00B65010" w:rsidP="00903280">
      <w:pPr>
        <w:pStyle w:val="ListParagraph"/>
        <w:numPr>
          <w:ilvl w:val="0"/>
          <w:numId w:val="14"/>
        </w:numPr>
        <w:spacing w:after="0"/>
      </w:pPr>
      <w:r>
        <w:t>F</w:t>
      </w:r>
      <w:r w:rsidRPr="00B65010">
        <w:t>or a thorough description of “plagiarism,” see</w:t>
      </w:r>
      <w:r>
        <w:t xml:space="preserve"> </w:t>
      </w:r>
      <w:hyperlink r:id="rId29" w:history="1">
        <w:r w:rsidRPr="00B65010">
          <w:rPr>
            <w:rStyle w:val="Hyperlink"/>
          </w:rPr>
          <w:t>this link</w:t>
        </w:r>
      </w:hyperlink>
      <w:r>
        <w:t xml:space="preserve">. </w:t>
      </w:r>
    </w:p>
    <w:p w14:paraId="163ABD8C" w14:textId="63CE8E9E" w:rsidR="00124C28" w:rsidRDefault="00B65010" w:rsidP="00903280">
      <w:pPr>
        <w:pStyle w:val="ListParagraph"/>
        <w:numPr>
          <w:ilvl w:val="0"/>
          <w:numId w:val="14"/>
        </w:numPr>
        <w:spacing w:after="0"/>
      </w:pPr>
      <w:r w:rsidRPr="00B65010">
        <w:t>For a thorough description of “cheating,” see</w:t>
      </w:r>
      <w:r>
        <w:t xml:space="preserve"> </w:t>
      </w:r>
      <w:hyperlink r:id="rId30" w:history="1">
        <w:r w:rsidRPr="00B65010">
          <w:rPr>
            <w:rStyle w:val="Hyperlink"/>
          </w:rPr>
          <w:t>this link</w:t>
        </w:r>
      </w:hyperlink>
      <w:r>
        <w:t>.</w:t>
      </w:r>
    </w:p>
    <w:p w14:paraId="58CCD897" w14:textId="77777777" w:rsidR="00903280" w:rsidRPr="00903280" w:rsidRDefault="00903280" w:rsidP="00903280">
      <w:pPr>
        <w:spacing w:after="0"/>
        <w:rPr>
          <w:color w:val="000000" w:themeColor="text1"/>
        </w:rPr>
      </w:pPr>
    </w:p>
    <w:p w14:paraId="5BD23E96" w14:textId="4BEE0AD2" w:rsidR="00124C28" w:rsidRPr="00124C28" w:rsidRDefault="00124C28" w:rsidP="00903280">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t>University Policies and Student Support</w:t>
      </w:r>
    </w:p>
    <w:p w14:paraId="03ADF788" w14:textId="7436141E" w:rsidR="00903280" w:rsidRPr="00903280" w:rsidRDefault="00903280" w:rsidP="00903280">
      <w:pPr>
        <w:pStyle w:val="ListParagraph"/>
        <w:widowControl w:val="0"/>
        <w:numPr>
          <w:ilvl w:val="0"/>
          <w:numId w:val="9"/>
        </w:numPr>
        <w:tabs>
          <w:tab w:val="left" w:pos="1073"/>
        </w:tabs>
        <w:autoSpaceDE w:val="0"/>
        <w:autoSpaceDN w:val="0"/>
        <w:spacing w:after="0" w:line="262" w:lineRule="exact"/>
        <w:contextualSpacing w:val="0"/>
        <w:rPr>
          <w:color w:val="4472C4" w:themeColor="accent1"/>
        </w:rPr>
      </w:pPr>
      <w:hyperlink r:id="rId31">
        <w:r w:rsidRPr="00903280">
          <w:rPr>
            <w:color w:val="4472C4" w:themeColor="accent1"/>
            <w:u w:val="single" w:color="0000FF"/>
          </w:rPr>
          <w:t>Academic</w:t>
        </w:r>
        <w:r w:rsidRPr="00903280">
          <w:rPr>
            <w:color w:val="4472C4" w:themeColor="accent1"/>
            <w:spacing w:val="-12"/>
            <w:u w:val="single" w:color="0000FF"/>
          </w:rPr>
          <w:t xml:space="preserve"> </w:t>
        </w:r>
        <w:r w:rsidRPr="00903280">
          <w:rPr>
            <w:color w:val="4472C4" w:themeColor="accent1"/>
            <w:u w:val="single" w:color="0000FF"/>
          </w:rPr>
          <w:t>Policy</w:t>
        </w:r>
        <w:r w:rsidRPr="00903280">
          <w:rPr>
            <w:color w:val="4472C4" w:themeColor="accent1"/>
            <w:spacing w:val="-10"/>
            <w:u w:val="single" w:color="0000FF"/>
          </w:rPr>
          <w:t xml:space="preserve"> </w:t>
        </w:r>
        <w:r w:rsidRPr="00903280">
          <w:rPr>
            <w:color w:val="4472C4" w:themeColor="accent1"/>
            <w:spacing w:val="-2"/>
            <w:u w:val="single" w:color="0000FF"/>
          </w:rPr>
          <w:t>Statements</w:t>
        </w:r>
      </w:hyperlink>
    </w:p>
    <w:p w14:paraId="29A0C0DB" w14:textId="17135BE5" w:rsidR="00C00018" w:rsidRPr="00C00018" w:rsidRDefault="00C00018" w:rsidP="00903280">
      <w:pPr>
        <w:pStyle w:val="ListParagraph"/>
        <w:widowControl w:val="0"/>
        <w:numPr>
          <w:ilvl w:val="0"/>
          <w:numId w:val="9"/>
        </w:numPr>
        <w:tabs>
          <w:tab w:val="left" w:pos="1073"/>
        </w:tabs>
        <w:autoSpaceDE w:val="0"/>
        <w:autoSpaceDN w:val="0"/>
        <w:spacing w:after="0" w:line="254" w:lineRule="exact"/>
        <w:contextualSpacing w:val="0"/>
        <w:rPr>
          <w:color w:val="4472C4" w:themeColor="accent1"/>
        </w:rPr>
      </w:pPr>
      <w:hyperlink r:id="rId32">
        <w:r w:rsidRPr="00124C28">
          <w:rPr>
            <w:rStyle w:val="Hyperlink"/>
          </w:rPr>
          <w:t>Office of Student Success</w:t>
        </w:r>
      </w:hyperlink>
    </w:p>
    <w:p w14:paraId="43FDC983" w14:textId="02704F59" w:rsidR="00903280" w:rsidRPr="00903280" w:rsidRDefault="00903280" w:rsidP="00903280">
      <w:pPr>
        <w:pStyle w:val="ListParagraph"/>
        <w:widowControl w:val="0"/>
        <w:numPr>
          <w:ilvl w:val="0"/>
          <w:numId w:val="9"/>
        </w:numPr>
        <w:tabs>
          <w:tab w:val="left" w:pos="1073"/>
        </w:tabs>
        <w:autoSpaceDE w:val="0"/>
        <w:autoSpaceDN w:val="0"/>
        <w:spacing w:after="0" w:line="254" w:lineRule="exact"/>
        <w:contextualSpacing w:val="0"/>
        <w:rPr>
          <w:color w:val="4472C4" w:themeColor="accent1"/>
        </w:rPr>
      </w:pPr>
      <w:hyperlink r:id="rId33">
        <w:r w:rsidRPr="00903280">
          <w:rPr>
            <w:color w:val="4472C4" w:themeColor="accent1"/>
            <w:u w:val="single" w:color="0000FF"/>
          </w:rPr>
          <w:t>Mental</w:t>
        </w:r>
        <w:r w:rsidRPr="00903280">
          <w:rPr>
            <w:color w:val="4472C4" w:themeColor="accent1"/>
            <w:spacing w:val="-11"/>
            <w:u w:val="single" w:color="0000FF"/>
          </w:rPr>
          <w:t xml:space="preserve"> </w:t>
        </w:r>
        <w:r w:rsidRPr="00903280">
          <w:rPr>
            <w:color w:val="4472C4" w:themeColor="accent1"/>
            <w:u w:val="single" w:color="0000FF"/>
          </w:rPr>
          <w:t>Health</w:t>
        </w:r>
        <w:r w:rsidRPr="00903280">
          <w:rPr>
            <w:color w:val="4472C4" w:themeColor="accent1"/>
            <w:spacing w:val="-12"/>
            <w:u w:val="single" w:color="0000FF"/>
          </w:rPr>
          <w:t xml:space="preserve"> </w:t>
        </w:r>
        <w:r w:rsidRPr="00903280">
          <w:rPr>
            <w:color w:val="4472C4" w:themeColor="accent1"/>
            <w:spacing w:val="-2"/>
            <w:u w:val="single" w:color="0000FF"/>
          </w:rPr>
          <w:t>Resources</w:t>
        </w:r>
      </w:hyperlink>
    </w:p>
    <w:p w14:paraId="7A288DC3" w14:textId="2206B94E" w:rsidR="00903280" w:rsidRPr="00903280" w:rsidRDefault="00903280" w:rsidP="00903280">
      <w:pPr>
        <w:pStyle w:val="ListParagraph"/>
        <w:widowControl w:val="0"/>
        <w:numPr>
          <w:ilvl w:val="0"/>
          <w:numId w:val="9"/>
        </w:numPr>
        <w:tabs>
          <w:tab w:val="left" w:pos="1073"/>
        </w:tabs>
        <w:autoSpaceDE w:val="0"/>
        <w:autoSpaceDN w:val="0"/>
        <w:spacing w:after="0" w:line="253" w:lineRule="exact"/>
        <w:contextualSpacing w:val="0"/>
        <w:rPr>
          <w:color w:val="4472C4" w:themeColor="accent1"/>
        </w:rPr>
      </w:pPr>
      <w:r w:rsidRPr="00903280">
        <w:rPr>
          <w:noProof/>
          <w:color w:val="4472C4" w:themeColor="accent1"/>
        </w:rPr>
        <mc:AlternateContent>
          <mc:Choice Requires="wps">
            <w:drawing>
              <wp:anchor distT="0" distB="0" distL="0" distR="0" simplePos="0" relativeHeight="251659264" behindDoc="0" locked="0" layoutInCell="1" allowOverlap="1" wp14:anchorId="57A735A6" wp14:editId="44C1F466">
                <wp:simplePos x="0" y="0"/>
                <wp:positionH relativeFrom="page">
                  <wp:posOffset>1869948</wp:posOffset>
                </wp:positionH>
                <wp:positionV relativeFrom="paragraph">
                  <wp:posOffset>139861</wp:posOffset>
                </wp:positionV>
                <wp:extent cx="2794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9525"/>
                        </a:xfrm>
                        <a:custGeom>
                          <a:avLst/>
                          <a:gdLst/>
                          <a:ahLst/>
                          <a:cxnLst/>
                          <a:rect l="l" t="t" r="r" b="b"/>
                          <a:pathLst>
                            <a:path w="27940" h="9525">
                              <a:moveTo>
                                <a:pt x="27431" y="0"/>
                              </a:moveTo>
                              <a:lnTo>
                                <a:pt x="0" y="0"/>
                              </a:lnTo>
                              <a:lnTo>
                                <a:pt x="0" y="9144"/>
                              </a:lnTo>
                              <a:lnTo>
                                <a:pt x="27431" y="9144"/>
                              </a:lnTo>
                              <a:lnTo>
                                <a:pt x="27431"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shape w14:anchorId="094AAD7D" id="Graphic 3" o:spid="_x0000_s1026" style="position:absolute;margin-left:147.25pt;margin-top:11pt;width:2.2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7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" path="m27431,l,,,9144r27431,l27431,xe" fillcolor="#467885" stroked="f">
                <v:path arrowok="t"/>
                <w10:wrap anchorx="page"/>
              </v:shape>
            </w:pict>
          </mc:Fallback>
        </mc:AlternateContent>
      </w:r>
      <w:hyperlink r:id="rId34">
        <w:r w:rsidRPr="00903280">
          <w:rPr>
            <w:color w:val="4472C4" w:themeColor="accent1"/>
            <w:spacing w:val="-2"/>
            <w:u w:val="single" w:color="0000FF"/>
          </w:rPr>
          <w:t>Academic</w:t>
        </w:r>
        <w:r w:rsidRPr="00903280">
          <w:rPr>
            <w:color w:val="4472C4" w:themeColor="accent1"/>
            <w:spacing w:val="-1"/>
            <w:u w:val="single" w:color="0000FF"/>
          </w:rPr>
          <w:t xml:space="preserve"> </w:t>
        </w:r>
        <w:r w:rsidRPr="00903280">
          <w:rPr>
            <w:color w:val="4472C4" w:themeColor="accent1"/>
            <w:spacing w:val="-2"/>
            <w:u w:val="single" w:color="0000FF"/>
          </w:rPr>
          <w:t>Support</w:t>
        </w:r>
      </w:hyperlink>
    </w:p>
    <w:p w14:paraId="00D3769E" w14:textId="47202F07" w:rsidR="00903280" w:rsidRPr="00903280" w:rsidRDefault="00903280" w:rsidP="00903280">
      <w:pPr>
        <w:pStyle w:val="ListParagraph"/>
        <w:widowControl w:val="0"/>
        <w:numPr>
          <w:ilvl w:val="0"/>
          <w:numId w:val="9"/>
        </w:numPr>
        <w:tabs>
          <w:tab w:val="left" w:pos="1073"/>
        </w:tabs>
        <w:autoSpaceDE w:val="0"/>
        <w:autoSpaceDN w:val="0"/>
        <w:spacing w:after="0" w:line="252" w:lineRule="exact"/>
        <w:contextualSpacing w:val="0"/>
        <w:rPr>
          <w:color w:val="4472C4" w:themeColor="accent1"/>
        </w:rPr>
      </w:pPr>
      <w:r w:rsidRPr="00903280">
        <w:rPr>
          <w:noProof/>
          <w:color w:val="4472C4" w:themeColor="accent1"/>
        </w:rPr>
        <mc:AlternateContent>
          <mc:Choice Requires="wps">
            <w:drawing>
              <wp:anchor distT="0" distB="0" distL="0" distR="0" simplePos="0" relativeHeight="251660288" behindDoc="0" locked="0" layoutInCell="1" allowOverlap="1" wp14:anchorId="5FC9D7C0" wp14:editId="5D66D3C3">
                <wp:simplePos x="0" y="0"/>
                <wp:positionH relativeFrom="page">
                  <wp:posOffset>1868423</wp:posOffset>
                </wp:positionH>
                <wp:positionV relativeFrom="paragraph">
                  <wp:posOffset>139099</wp:posOffset>
                </wp:positionV>
                <wp:extent cx="2794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9525"/>
                        </a:xfrm>
                        <a:custGeom>
                          <a:avLst/>
                          <a:gdLst/>
                          <a:ahLst/>
                          <a:cxnLst/>
                          <a:rect l="l" t="t" r="r" b="b"/>
                          <a:pathLst>
                            <a:path w="27940" h="9525">
                              <a:moveTo>
                                <a:pt x="27431" y="0"/>
                              </a:moveTo>
                              <a:lnTo>
                                <a:pt x="0" y="0"/>
                              </a:lnTo>
                              <a:lnTo>
                                <a:pt x="0" y="9144"/>
                              </a:lnTo>
                              <a:lnTo>
                                <a:pt x="27431" y="9144"/>
                              </a:lnTo>
                              <a:lnTo>
                                <a:pt x="27431"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shape w14:anchorId="52CDDFC6" id="Graphic 4" o:spid="_x0000_s1026" style="position:absolute;margin-left:147.1pt;margin-top:10.95pt;width:2.2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7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" path="m27431,l,,,9144r27431,l27431,xe" fillcolor="#467885" stroked="f">
                <v:path arrowok="t"/>
                <w10:wrap anchorx="page"/>
              </v:shape>
            </w:pict>
          </mc:Fallback>
        </mc:AlternateContent>
      </w:r>
      <w:hyperlink r:id="rId35">
        <w:r w:rsidRPr="00903280">
          <w:rPr>
            <w:color w:val="4472C4" w:themeColor="accent1"/>
            <w:spacing w:val="-2"/>
            <w:u w:val="single" w:color="0000FF"/>
          </w:rPr>
          <w:t>Disability</w:t>
        </w:r>
        <w:r w:rsidRPr="00903280">
          <w:rPr>
            <w:color w:val="4472C4" w:themeColor="accent1"/>
            <w:spacing w:val="-1"/>
            <w:u w:val="single" w:color="0000FF"/>
          </w:rPr>
          <w:t xml:space="preserve"> </w:t>
        </w:r>
        <w:r w:rsidRPr="00903280">
          <w:rPr>
            <w:color w:val="4472C4" w:themeColor="accent1"/>
            <w:spacing w:val="-2"/>
            <w:u w:val="single" w:color="0000FF"/>
          </w:rPr>
          <w:t>Resource</w:t>
        </w:r>
        <w:r w:rsidRPr="00903280">
          <w:rPr>
            <w:color w:val="4472C4" w:themeColor="accent1"/>
            <w:spacing w:val="3"/>
            <w:u w:val="single" w:color="0000FF"/>
          </w:rPr>
          <w:t xml:space="preserve"> </w:t>
        </w:r>
        <w:r w:rsidRPr="00903280">
          <w:rPr>
            <w:color w:val="4472C4" w:themeColor="accent1"/>
            <w:spacing w:val="-2"/>
            <w:u w:val="single" w:color="0000FF"/>
          </w:rPr>
          <w:t>Center</w:t>
        </w:r>
      </w:hyperlink>
    </w:p>
    <w:p w14:paraId="4B7A39C7" w14:textId="41FB06E4" w:rsidR="00903280" w:rsidRPr="00903280" w:rsidRDefault="00903280" w:rsidP="00903280">
      <w:pPr>
        <w:pStyle w:val="ListParagraph"/>
        <w:widowControl w:val="0"/>
        <w:numPr>
          <w:ilvl w:val="0"/>
          <w:numId w:val="9"/>
        </w:numPr>
        <w:tabs>
          <w:tab w:val="left" w:pos="1073"/>
        </w:tabs>
        <w:autoSpaceDE w:val="0"/>
        <w:autoSpaceDN w:val="0"/>
        <w:spacing w:after="0" w:line="259" w:lineRule="exact"/>
        <w:contextualSpacing w:val="0"/>
        <w:rPr>
          <w:color w:val="4472C4" w:themeColor="accent1"/>
        </w:rPr>
      </w:pPr>
      <w:r w:rsidRPr="00903280">
        <w:rPr>
          <w:noProof/>
          <w:color w:val="4472C4" w:themeColor="accent1"/>
        </w:rPr>
        <mc:AlternateContent>
          <mc:Choice Requires="wps">
            <w:drawing>
              <wp:anchor distT="0" distB="0" distL="0" distR="0" simplePos="0" relativeHeight="251661312" behindDoc="1" locked="0" layoutInCell="1" allowOverlap="1" wp14:anchorId="4CD6D913" wp14:editId="695283B1">
                <wp:simplePos x="0" y="0"/>
                <wp:positionH relativeFrom="page">
                  <wp:posOffset>1869948</wp:posOffset>
                </wp:positionH>
                <wp:positionV relativeFrom="paragraph">
                  <wp:posOffset>139098</wp:posOffset>
                </wp:positionV>
                <wp:extent cx="2794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9525"/>
                        </a:xfrm>
                        <a:custGeom>
                          <a:avLst/>
                          <a:gdLst/>
                          <a:ahLst/>
                          <a:cxnLst/>
                          <a:rect l="l" t="t" r="r" b="b"/>
                          <a:pathLst>
                            <a:path w="27940" h="9525">
                              <a:moveTo>
                                <a:pt x="27431" y="0"/>
                              </a:moveTo>
                              <a:lnTo>
                                <a:pt x="0" y="0"/>
                              </a:lnTo>
                              <a:lnTo>
                                <a:pt x="0" y="9144"/>
                              </a:lnTo>
                              <a:lnTo>
                                <a:pt x="27431" y="9144"/>
                              </a:lnTo>
                              <a:lnTo>
                                <a:pt x="27431"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shape w14:anchorId="0EE4247A" id="Graphic 5" o:spid="_x0000_s1026" style="position:absolute;margin-left:147.25pt;margin-top:10.95pt;width:2.2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7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" path="m27431,l,,,9144r27431,l27431,xe" fillcolor="#467885" stroked="f">
                <v:path arrowok="t"/>
                <w10:wrap anchorx="page"/>
              </v:shape>
            </w:pict>
          </mc:Fallback>
        </mc:AlternateContent>
      </w:r>
      <w:hyperlink r:id="rId36">
        <w:r w:rsidRPr="00903280">
          <w:rPr>
            <w:color w:val="4472C4" w:themeColor="accent1"/>
            <w:spacing w:val="-2"/>
            <w:u w:val="single" w:color="0000FF"/>
          </w:rPr>
          <w:t>Academic</w:t>
        </w:r>
        <w:r w:rsidRPr="00903280">
          <w:rPr>
            <w:color w:val="4472C4" w:themeColor="accent1"/>
            <w:u w:val="single" w:color="0000FF"/>
          </w:rPr>
          <w:t xml:space="preserve"> </w:t>
        </w:r>
        <w:r w:rsidR="00C00018">
          <w:rPr>
            <w:color w:val="4472C4" w:themeColor="accent1"/>
            <w:u w:val="single" w:color="0000FF"/>
          </w:rPr>
          <w:t>O</w:t>
        </w:r>
        <w:r w:rsidRPr="00903280">
          <w:rPr>
            <w:color w:val="4472C4" w:themeColor="accent1"/>
            <w:spacing w:val="-2"/>
            <w:u w:val="single" w:color="0000FF"/>
          </w:rPr>
          <w:t>mbud</w:t>
        </w:r>
      </w:hyperlink>
    </w:p>
    <w:bookmarkStart w:id="20" w:name="_Hlk211511783"/>
    <w:p w14:paraId="1A99E24F" w14:textId="167860FC" w:rsidR="00124C28" w:rsidRPr="00903280" w:rsidRDefault="00903280" w:rsidP="00903280">
      <w:pPr>
        <w:pStyle w:val="ListParagraph"/>
        <w:widowControl w:val="0"/>
        <w:numPr>
          <w:ilvl w:val="0"/>
          <w:numId w:val="9"/>
        </w:numPr>
        <w:tabs>
          <w:tab w:val="left" w:pos="1073"/>
        </w:tabs>
        <w:autoSpaceDE w:val="0"/>
        <w:autoSpaceDN w:val="0"/>
        <w:spacing w:after="0" w:line="259" w:lineRule="exact"/>
        <w:contextualSpacing w:val="0"/>
        <w:rPr>
          <w:color w:val="4472C4" w:themeColor="accent1"/>
        </w:rPr>
      </w:pPr>
      <w:r w:rsidRPr="00903280">
        <w:rPr>
          <w:color w:val="4472C4" w:themeColor="accent1"/>
        </w:rPr>
        <w:fldChar w:fldCharType="begin"/>
      </w:r>
      <w:r w:rsidR="00C00018">
        <w:rPr>
          <w:color w:val="4472C4" w:themeColor="accent1"/>
        </w:rPr>
        <w:instrText xml:space="preserve">HYPERLINK "https://police.uky.edu/emergency-response-guide" \h </w:instrText>
      </w:r>
      <w:r w:rsidR="00C00018" w:rsidRPr="00903280">
        <w:rPr>
          <w:color w:val="4472C4" w:themeColor="accent1"/>
        </w:rPr>
      </w:r>
      <w:r w:rsidRPr="00903280">
        <w:rPr>
          <w:color w:val="4472C4" w:themeColor="accent1"/>
        </w:rPr>
        <w:fldChar w:fldCharType="separate"/>
      </w:r>
      <w:r w:rsidRPr="00903280">
        <w:rPr>
          <w:color w:val="4472C4" w:themeColor="accent1"/>
          <w:spacing w:val="-2"/>
          <w:u w:val="single" w:color="0000FF"/>
        </w:rPr>
        <w:t>Classroom Emergency Preparedness and Response information</w:t>
      </w:r>
      <w:r w:rsidRPr="00903280">
        <w:rPr>
          <w:color w:val="4472C4" w:themeColor="accent1"/>
        </w:rPr>
        <w:fldChar w:fldCharType="end"/>
      </w:r>
      <w:bookmarkEnd w:id="20"/>
    </w:p>
    <w:p w14:paraId="346E00CA" w14:textId="77777777" w:rsidR="00124C28" w:rsidRDefault="00124C28" w:rsidP="00903280">
      <w:pPr>
        <w:spacing w:after="0" w:line="240" w:lineRule="auto"/>
        <w:rPr>
          <w:rFonts w:eastAsia="SimSun" w:cs="Times New Roman"/>
        </w:rPr>
      </w:pPr>
    </w:p>
    <w:p w14:paraId="22076A7A" w14:textId="22753C4E" w:rsidR="00124C28" w:rsidRPr="00124C28" w:rsidRDefault="00124C28" w:rsidP="00903280">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t>Distance Learning Resources</w:t>
      </w:r>
    </w:p>
    <w:p w14:paraId="2BB7EC04" w14:textId="1C8BA60D" w:rsidR="00124C28" w:rsidRPr="000F16B3" w:rsidRDefault="00124C28" w:rsidP="00903280">
      <w:pPr>
        <w:pStyle w:val="ListParagraph"/>
        <w:numPr>
          <w:ilvl w:val="0"/>
          <w:numId w:val="9"/>
        </w:numPr>
        <w:spacing w:after="0" w:line="240" w:lineRule="auto"/>
        <w:rPr>
          <w:rFonts w:eastAsia="SimSun" w:cs="Times New Roman"/>
        </w:rPr>
      </w:pPr>
      <w:hyperlink r:id="rId37" w:history="1">
        <w:r w:rsidRPr="000F16B3">
          <w:rPr>
            <w:rStyle w:val="Hyperlink"/>
          </w:rPr>
          <w:t>Tech Help Center Customer Services</w:t>
        </w:r>
      </w:hyperlink>
    </w:p>
    <w:p w14:paraId="49E62208" w14:textId="77777777" w:rsidR="00124C28" w:rsidRPr="000F16B3" w:rsidRDefault="00124C28" w:rsidP="00903280">
      <w:pPr>
        <w:pStyle w:val="ListParagraph"/>
        <w:numPr>
          <w:ilvl w:val="1"/>
          <w:numId w:val="9"/>
        </w:numPr>
        <w:spacing w:after="0" w:line="240" w:lineRule="auto"/>
        <w:rPr>
          <w:rFonts w:eastAsia="SimSun" w:cs="Times New Roman"/>
        </w:rPr>
      </w:pPr>
      <w:r w:rsidRPr="000F16B3">
        <w:t>For urgent matters: 859-218-HELP (4357)</w:t>
      </w:r>
    </w:p>
    <w:p w14:paraId="1CB458D0" w14:textId="77777777" w:rsidR="00124C28" w:rsidRPr="000F16B3" w:rsidRDefault="00124C28" w:rsidP="00903280">
      <w:pPr>
        <w:pStyle w:val="ListParagraph"/>
        <w:numPr>
          <w:ilvl w:val="1"/>
          <w:numId w:val="9"/>
        </w:numPr>
        <w:spacing w:after="0" w:line="240" w:lineRule="auto"/>
        <w:rPr>
          <w:rFonts w:eastAsia="SimSun" w:cs="Times New Roman"/>
        </w:rPr>
      </w:pPr>
      <w:r w:rsidRPr="000F16B3">
        <w:lastRenderedPageBreak/>
        <w:t xml:space="preserve">For non-urgent matters: </w:t>
      </w:r>
      <w:hyperlink r:id="rId38" w:history="1">
        <w:r w:rsidRPr="000F16B3">
          <w:rPr>
            <w:rStyle w:val="Hyperlink"/>
          </w:rPr>
          <w:t>Customer Services Assistance Request form</w:t>
        </w:r>
      </w:hyperlink>
      <w:r w:rsidRPr="000F16B3">
        <w:t xml:space="preserve"> or chat at </w:t>
      </w:r>
      <w:hyperlink r:id="rId39" w:history="1">
        <w:r w:rsidRPr="000F16B3">
          <w:rPr>
            <w:rStyle w:val="Hyperlink"/>
          </w:rPr>
          <w:t>Tech Help Center</w:t>
        </w:r>
      </w:hyperlink>
    </w:p>
    <w:p w14:paraId="4DBFD71D" w14:textId="77777777" w:rsidR="00124C28" w:rsidRPr="000F16B3" w:rsidRDefault="00124C28" w:rsidP="00903280">
      <w:pPr>
        <w:pStyle w:val="ListParagraph"/>
        <w:numPr>
          <w:ilvl w:val="0"/>
          <w:numId w:val="9"/>
        </w:numPr>
        <w:spacing w:after="0" w:line="240" w:lineRule="auto"/>
        <w:rPr>
          <w:rFonts w:eastAsia="SimSun" w:cs="Times New Roman"/>
        </w:rPr>
      </w:pPr>
      <w:r w:rsidRPr="000F16B3">
        <w:t>Distance Learning services:</w:t>
      </w:r>
    </w:p>
    <w:p w14:paraId="53AC4C2D" w14:textId="77777777" w:rsidR="00124C28" w:rsidRPr="000F16B3" w:rsidRDefault="00124C28" w:rsidP="00903280">
      <w:pPr>
        <w:pStyle w:val="ListParagraph"/>
        <w:numPr>
          <w:ilvl w:val="1"/>
          <w:numId w:val="9"/>
        </w:numPr>
        <w:spacing w:after="0" w:line="240" w:lineRule="auto"/>
        <w:rPr>
          <w:rFonts w:eastAsia="SimSun" w:cs="Times New Roman"/>
        </w:rPr>
      </w:pPr>
      <w:r w:rsidRPr="000F16B3">
        <w:t xml:space="preserve">Email: </w:t>
      </w:r>
      <w:hyperlink r:id="rId40" w:history="1">
        <w:r w:rsidRPr="000F16B3">
          <w:rPr>
            <w:rStyle w:val="Hyperlink"/>
          </w:rPr>
          <w:t>distancelearning@uky.edu</w:t>
        </w:r>
      </w:hyperlink>
    </w:p>
    <w:p w14:paraId="13F32F9E" w14:textId="77777777" w:rsidR="00124C28" w:rsidRPr="000F16B3" w:rsidRDefault="00124C28" w:rsidP="00903280">
      <w:pPr>
        <w:pStyle w:val="ListParagraph"/>
        <w:numPr>
          <w:ilvl w:val="1"/>
          <w:numId w:val="9"/>
        </w:numPr>
        <w:spacing w:after="0" w:line="240" w:lineRule="auto"/>
        <w:rPr>
          <w:rFonts w:eastAsia="SimSun" w:cs="Times New Roman"/>
        </w:rPr>
      </w:pPr>
      <w:r w:rsidRPr="000F16B3">
        <w:t xml:space="preserve">Phone: 859-257-3377 </w:t>
      </w:r>
    </w:p>
    <w:p w14:paraId="73768EFF" w14:textId="77777777" w:rsidR="00124C28" w:rsidRPr="000F16B3" w:rsidRDefault="00124C28" w:rsidP="00903280">
      <w:pPr>
        <w:pStyle w:val="ListParagraph"/>
        <w:numPr>
          <w:ilvl w:val="0"/>
          <w:numId w:val="9"/>
        </w:numPr>
        <w:spacing w:after="0" w:line="240" w:lineRule="auto"/>
        <w:rPr>
          <w:rFonts w:eastAsia="SimSun" w:cs="Times New Roman"/>
        </w:rPr>
      </w:pPr>
      <w:hyperlink r:id="rId41" w:history="1">
        <w:r w:rsidRPr="000F16B3">
          <w:rPr>
            <w:rStyle w:val="Hyperlink"/>
          </w:rPr>
          <w:t>Distance Learning Library Services</w:t>
        </w:r>
      </w:hyperlink>
    </w:p>
    <w:p w14:paraId="2658BB3C" w14:textId="77777777" w:rsidR="00124C28" w:rsidRPr="000F16B3" w:rsidRDefault="00124C28" w:rsidP="00903280">
      <w:pPr>
        <w:pStyle w:val="ListParagraph"/>
        <w:numPr>
          <w:ilvl w:val="1"/>
          <w:numId w:val="9"/>
        </w:numPr>
        <w:spacing w:after="0" w:line="240" w:lineRule="auto"/>
        <w:rPr>
          <w:rFonts w:eastAsia="SimSun" w:cs="Times New Roman"/>
        </w:rPr>
      </w:pPr>
      <w:r w:rsidRPr="000F16B3">
        <w:rPr>
          <w:rFonts w:eastAsia="SimSun" w:cs="Times New Roman"/>
        </w:rPr>
        <w:t>Carla Cantagello, DL Librarian</w:t>
      </w:r>
    </w:p>
    <w:p w14:paraId="3513A42B" w14:textId="77777777" w:rsidR="00124C28" w:rsidRPr="000F16B3" w:rsidRDefault="00124C28" w:rsidP="00903280">
      <w:pPr>
        <w:pStyle w:val="ListParagraph"/>
        <w:numPr>
          <w:ilvl w:val="1"/>
          <w:numId w:val="9"/>
        </w:numPr>
        <w:spacing w:after="0" w:line="240" w:lineRule="auto"/>
        <w:rPr>
          <w:rFonts w:eastAsia="SimSun" w:cs="Times New Roman"/>
        </w:rPr>
      </w:pPr>
      <w:r w:rsidRPr="000F16B3">
        <w:rPr>
          <w:rFonts w:eastAsia="SimSun" w:cs="Times New Roman"/>
        </w:rPr>
        <w:t xml:space="preserve">Email: </w:t>
      </w:r>
      <w:hyperlink r:id="rId42" w:history="1">
        <w:r w:rsidRPr="000F16B3">
          <w:rPr>
            <w:rStyle w:val="Hyperlink"/>
            <w:rFonts w:eastAsia="SimSun" w:cs="Times New Roman"/>
          </w:rPr>
          <w:t>carla@uky.edu</w:t>
        </w:r>
      </w:hyperlink>
      <w:r w:rsidRPr="000F16B3">
        <w:rPr>
          <w:rFonts w:eastAsia="SimSun" w:cs="Times New Roman"/>
        </w:rPr>
        <w:t xml:space="preserve"> </w:t>
      </w:r>
    </w:p>
    <w:p w14:paraId="4D8DE860" w14:textId="77777777" w:rsidR="00124C28" w:rsidRPr="000F16B3" w:rsidRDefault="00124C28" w:rsidP="00903280">
      <w:pPr>
        <w:pStyle w:val="ListParagraph"/>
        <w:numPr>
          <w:ilvl w:val="1"/>
          <w:numId w:val="9"/>
        </w:numPr>
        <w:spacing w:after="0" w:line="240" w:lineRule="auto"/>
        <w:rPr>
          <w:rFonts w:eastAsia="SimSun" w:cs="Times New Roman"/>
        </w:rPr>
      </w:pPr>
      <w:r w:rsidRPr="000F16B3">
        <w:t>Phone: 859-218-1240</w:t>
      </w:r>
    </w:p>
    <w:p w14:paraId="58189426" w14:textId="77777777" w:rsidR="00124C28" w:rsidRPr="00124C28" w:rsidRDefault="00124C28" w:rsidP="00903280">
      <w:pPr>
        <w:pStyle w:val="ListParagraph"/>
        <w:numPr>
          <w:ilvl w:val="1"/>
          <w:numId w:val="9"/>
        </w:numPr>
        <w:spacing w:after="0" w:line="240" w:lineRule="auto"/>
        <w:rPr>
          <w:rFonts w:eastAsia="SimSun" w:cs="Times New Roman"/>
        </w:rPr>
      </w:pPr>
      <w:hyperlink r:id="rId43" w:history="1">
        <w:r w:rsidRPr="000F16B3">
          <w:rPr>
            <w:rStyle w:val="Hyperlink"/>
          </w:rPr>
          <w:t>Interlibrary Loan Service</w:t>
        </w:r>
      </w:hyperlink>
    </w:p>
    <w:bookmarkEnd w:id="19"/>
    <w:p w14:paraId="5DC8AB32" w14:textId="77777777" w:rsidR="00142428" w:rsidRPr="000F16B3" w:rsidRDefault="00142428" w:rsidP="00903280">
      <w:pPr>
        <w:pStyle w:val="ListParagraph"/>
        <w:spacing w:after="0" w:line="240" w:lineRule="auto"/>
        <w:ind w:left="0"/>
        <w:rPr>
          <w:rFonts w:cs="Times New Roman"/>
        </w:rPr>
      </w:pPr>
    </w:p>
    <w:p w14:paraId="5871953B" w14:textId="77777777" w:rsidR="00470A25" w:rsidRPr="000F16B3" w:rsidRDefault="00470A25" w:rsidP="00903280">
      <w:pPr>
        <w:pStyle w:val="Heading1"/>
        <w:shd w:val="clear" w:color="auto" w:fill="2E74B5" w:themeFill="accent5" w:themeFillShade="BF"/>
        <w:spacing w:before="0" w:line="240" w:lineRule="auto"/>
        <w:rPr>
          <w:rFonts w:ascii="Times New Roman" w:hAnsi="Times New Roman" w:cs="Times New Roman"/>
          <w:szCs w:val="24"/>
        </w:rPr>
      </w:pPr>
      <w:r w:rsidRPr="000F16B3">
        <w:rPr>
          <w:rFonts w:ascii="Times New Roman" w:hAnsi="Times New Roman" w:cs="Times New Roman"/>
          <w:szCs w:val="24"/>
        </w:rPr>
        <w:t>Tentative Course Schedule</w:t>
      </w:r>
    </w:p>
    <w:p w14:paraId="1876D4F9" w14:textId="2EE4804E" w:rsidR="00470A25" w:rsidRPr="000F16B3" w:rsidRDefault="0075766D" w:rsidP="00903280">
      <w:pPr>
        <w:spacing w:after="0"/>
        <w:rPr>
          <w:rFonts w:cs="Times New Roman"/>
        </w:rPr>
      </w:pPr>
      <w:r w:rsidRPr="000F16B3">
        <w:rPr>
          <w:rFonts w:cs="Times New Roman"/>
        </w:rPr>
        <w:t xml:space="preserve">The schedule is subject to change based on class progress and feedback.  Revisions will be </w:t>
      </w:r>
      <w:r w:rsidR="0028572D" w:rsidRPr="000F16B3">
        <w:rPr>
          <w:rFonts w:cs="Times New Roman"/>
        </w:rPr>
        <w:t>announced on Canvas.</w:t>
      </w:r>
      <w:r w:rsidR="005955DF" w:rsidRPr="000F16B3">
        <w:rPr>
          <w:rFonts w:cs="Times New Roman"/>
        </w:rPr>
        <w:t xml:space="preserve"> Access UK’s </w:t>
      </w:r>
      <w:hyperlink r:id="rId44" w:history="1">
        <w:r w:rsidR="005955DF" w:rsidRPr="000F16B3">
          <w:rPr>
            <w:rStyle w:val="Hyperlink"/>
            <w:rFonts w:cs="Times New Roman"/>
          </w:rPr>
          <w:t>Academic Calendar here</w:t>
        </w:r>
      </w:hyperlink>
      <w:r w:rsidR="005955DF" w:rsidRPr="000F16B3">
        <w:rPr>
          <w:rFonts w:cs="Times New Roman"/>
        </w:rPr>
        <w:t>.</w:t>
      </w:r>
    </w:p>
    <w:p w14:paraId="1FCD372F" w14:textId="73A13AF9" w:rsidR="004E050C" w:rsidRPr="000F16B3" w:rsidRDefault="00E14B02" w:rsidP="00903280">
      <w:pPr>
        <w:pStyle w:val="NormalWeb"/>
        <w:spacing w:after="0"/>
        <w:rPr>
          <w:rFonts w:eastAsia="Times New Roman"/>
          <w:highlight w:val="yellow"/>
        </w:rPr>
      </w:pPr>
      <w:r w:rsidRPr="000F16B3">
        <w:rPr>
          <w:highlight w:val="yellow"/>
        </w:rPr>
        <w:t xml:space="preserve">During </w:t>
      </w:r>
      <w:hyperlink r:id="rId45" w:history="1">
        <w:r w:rsidRPr="000F16B3">
          <w:rPr>
            <w:rStyle w:val="Hyperlink"/>
            <w:highlight w:val="yellow"/>
          </w:rPr>
          <w:t>Prep Week</w:t>
        </w:r>
      </w:hyperlink>
      <w:r w:rsidRPr="000F16B3">
        <w:rPr>
          <w:highlight w:val="yellow"/>
        </w:rPr>
        <w:t xml:space="preserve"> (final week of class including Reading Days),</w:t>
      </w:r>
      <w:r w:rsidR="004E050C" w:rsidRPr="000F16B3">
        <w:rPr>
          <w:highlight w:val="yellow"/>
        </w:rPr>
        <w:t xml:space="preserve"> instructors must </w:t>
      </w:r>
      <w:r w:rsidR="004E050C" w:rsidRPr="000F16B3">
        <w:rPr>
          <w:rFonts w:eastAsia="Times New Roman"/>
          <w:b/>
          <w:bCs/>
          <w:highlight w:val="yellow"/>
        </w:rPr>
        <w:t>not</w:t>
      </w:r>
      <w:r w:rsidR="004E050C" w:rsidRPr="000F16B3">
        <w:rPr>
          <w:rFonts w:eastAsia="Times New Roman"/>
          <w:highlight w:val="yellow"/>
        </w:rPr>
        <w:t xml:space="preserve"> schedule </w:t>
      </w:r>
      <w:r w:rsidR="004E050C" w:rsidRPr="000F16B3">
        <w:rPr>
          <w:rFonts w:eastAsia="Times New Roman"/>
          <w:b/>
          <w:bCs/>
          <w:highlight w:val="yellow"/>
        </w:rPr>
        <w:t>examinations or quizzes, including Final Examinations</w:t>
      </w:r>
      <w:r w:rsidR="004E050C" w:rsidRPr="000F16B3">
        <w:rPr>
          <w:rFonts w:eastAsia="Times New Roman"/>
          <w:highlight w:val="yellow"/>
        </w:rPr>
        <w:t>, on Prep Days or Reading Days, with the following exceptions:</w:t>
      </w:r>
    </w:p>
    <w:p w14:paraId="1ECAB6B4" w14:textId="77777777" w:rsidR="004E050C" w:rsidRPr="000F16B3" w:rsidRDefault="004E050C" w:rsidP="00903280">
      <w:pPr>
        <w:numPr>
          <w:ilvl w:val="0"/>
          <w:numId w:val="12"/>
        </w:numPr>
        <w:spacing w:after="0" w:line="240" w:lineRule="auto"/>
        <w:rPr>
          <w:rFonts w:eastAsia="Times New Roman" w:cs="Times New Roman"/>
          <w:highlight w:val="yellow"/>
        </w:rPr>
      </w:pPr>
      <w:r w:rsidRPr="000F16B3">
        <w:rPr>
          <w:rFonts w:eastAsia="Times New Roman" w:cs="Times New Roman"/>
          <w:highlight w:val="yellow"/>
        </w:rPr>
        <w:t>Instructors are permitted to schedule oral/listening examinations and lab practical exams on Prep Days during a semester, provided such examinations are scheduled in the syllabus and the course has no final examination (or assignment that acts as a Final Examination).</w:t>
      </w:r>
    </w:p>
    <w:p w14:paraId="61CFECCF" w14:textId="77777777" w:rsidR="004E050C" w:rsidRPr="000F16B3" w:rsidRDefault="004E050C" w:rsidP="00903280">
      <w:pPr>
        <w:numPr>
          <w:ilvl w:val="0"/>
          <w:numId w:val="12"/>
        </w:numPr>
        <w:spacing w:after="0" w:line="240" w:lineRule="auto"/>
        <w:rPr>
          <w:rFonts w:eastAsia="Times New Roman" w:cs="Times New Roman"/>
          <w:highlight w:val="yellow"/>
        </w:rPr>
      </w:pPr>
      <w:r w:rsidRPr="000F16B3">
        <w:rPr>
          <w:rFonts w:eastAsia="Times New Roman" w:cs="Times New Roman"/>
          <w:highlight w:val="yellow"/>
        </w:rPr>
        <w:t>Instructors are permitted to schedule make-up examinations or make-up quizzes anytime, including, if the affected students agree to it, on Reading Days. Instructors may distribute take-home examinations, but students shall not be required to return the completed examination before the regularly scheduled examination period for that course.</w:t>
      </w:r>
    </w:p>
    <w:p w14:paraId="13E88471" w14:textId="3994CA8F" w:rsidR="00362B1A" w:rsidRPr="000F16B3" w:rsidRDefault="00362B1A" w:rsidP="00903280">
      <w:pPr>
        <w:spacing w:after="0" w:line="240" w:lineRule="auto"/>
        <w:rPr>
          <w:rFonts w:eastAsia="Times New Roman" w:cs="Times New Roman"/>
        </w:rPr>
      </w:pPr>
      <w:r w:rsidRPr="000F16B3">
        <w:rPr>
          <w:rFonts w:eastAsia="Times New Roman" w:cs="Times New Roman"/>
          <w:b/>
          <w:bCs/>
          <w:highlight w:val="yellow"/>
        </w:rPr>
        <w:t>Projects, papers, and presentations</w:t>
      </w:r>
      <w:r w:rsidRPr="000F16B3">
        <w:rPr>
          <w:rFonts w:eastAsia="Times New Roman" w:cs="Times New Roman"/>
          <w:highlight w:val="yellow"/>
        </w:rPr>
        <w:t>: Instructors are permitted to collect projects, papers and presentations on Prep Days, but not on Reading Days, provided such assignments were scheduled in the syllabus and the course has no Final Examination (or assignment that acts as a Final Examination).</w:t>
      </w:r>
    </w:p>
    <w:p w14:paraId="2B8E4B96" w14:textId="1E0CD659" w:rsidR="00E14B02" w:rsidRPr="000F16B3" w:rsidRDefault="00E14B02" w:rsidP="00903280">
      <w:pPr>
        <w:spacing w:after="0"/>
        <w:rPr>
          <w:rFonts w:cs="Times New Roman"/>
          <w:highlight w:val="yellow"/>
        </w:rPr>
      </w:pPr>
      <w:r w:rsidRPr="000F16B3">
        <w:rPr>
          <w:rFonts w:cs="Times New Roman"/>
          <w:highlight w:val="yellow"/>
        </w:rPr>
        <w:t>During the Reading Days period between the last day of class and the final exam, instructors cannot have any required interactions, e.g. meetings, activities, assignments.</w:t>
      </w:r>
    </w:p>
    <w:p w14:paraId="470B92E5" w14:textId="5C3C0DCD" w:rsidR="0028572D" w:rsidRPr="000F16B3" w:rsidRDefault="00F60E2D" w:rsidP="00903280">
      <w:pPr>
        <w:spacing w:after="0"/>
        <w:rPr>
          <w:rFonts w:cs="Times New Roman"/>
        </w:rPr>
      </w:pPr>
      <w:r w:rsidRPr="000F16B3">
        <w:rPr>
          <w:rFonts w:cs="Times New Roman"/>
          <w:highlight w:val="yellow"/>
        </w:rPr>
        <w:t>See sample schedules below for either MWF</w:t>
      </w:r>
      <w:r w:rsidR="00393B02" w:rsidRPr="000F16B3">
        <w:rPr>
          <w:rFonts w:cs="Times New Roman"/>
          <w:highlight w:val="yellow"/>
        </w:rPr>
        <w:t xml:space="preserve"> or TR</w:t>
      </w:r>
      <w:r w:rsidRPr="000F16B3">
        <w:rPr>
          <w:rFonts w:cs="Times New Roman"/>
          <w:highlight w:val="yellow"/>
        </w:rPr>
        <w:t>. Edit as necessary or replace with your own schedule.</w:t>
      </w:r>
      <w:r w:rsidRPr="000F16B3">
        <w:rPr>
          <w:rFonts w:cs="Times New Roman"/>
        </w:rPr>
        <w:t xml:space="preserve"> </w:t>
      </w:r>
    </w:p>
    <w:p w14:paraId="191D7D51" w14:textId="53594A04" w:rsidR="00962438" w:rsidRDefault="00962438" w:rsidP="00903280">
      <w:pPr>
        <w:spacing w:after="0"/>
        <w:rPr>
          <w:rFonts w:cs="Times New Roman"/>
          <w:b/>
          <w:bCs/>
        </w:rPr>
      </w:pPr>
      <w:r w:rsidRPr="000F16B3">
        <w:rPr>
          <w:rFonts w:cs="Times New Roman"/>
          <w:b/>
          <w:bCs/>
          <w:highlight w:val="yellow"/>
        </w:rPr>
        <w:t>Your schedule needs to be substantial: it should list every due date of every assignment described in the assignments section; and if an assignment is not described there, it should not be listed on the schedule.</w:t>
      </w:r>
    </w:p>
    <w:p w14:paraId="2452278E" w14:textId="77777777" w:rsidR="00E07731" w:rsidRPr="000F16B3" w:rsidRDefault="00E07731" w:rsidP="00903280">
      <w:pPr>
        <w:spacing w:after="0"/>
        <w:rPr>
          <w:rFonts w:cs="Times New Roman"/>
          <w:b/>
          <w:bCs/>
        </w:rPr>
      </w:pPr>
    </w:p>
    <w:p w14:paraId="4A943229" w14:textId="5227082B" w:rsidR="00393B02" w:rsidRPr="000F16B3" w:rsidRDefault="00393B02" w:rsidP="00903280">
      <w:pPr>
        <w:pStyle w:val="Heading2"/>
        <w:spacing w:before="0" w:line="240" w:lineRule="auto"/>
        <w:rPr>
          <w:rFonts w:cs="Times New Roman"/>
        </w:rPr>
      </w:pPr>
      <w:bookmarkStart w:id="21" w:name="_Hlk156824309"/>
      <w:r w:rsidRPr="000F16B3">
        <w:rPr>
          <w:rFonts w:ascii="Times New Roman" w:hAnsi="Times New Roman" w:cs="Times New Roman"/>
          <w:szCs w:val="24"/>
          <w:u w:val="single"/>
        </w:rPr>
        <w:t>MWF</w:t>
      </w:r>
      <w:r w:rsidR="00192721" w:rsidRPr="000F16B3">
        <w:rPr>
          <w:rFonts w:ascii="Times New Roman" w:hAnsi="Times New Roman" w:cs="Times New Roman"/>
          <w:szCs w:val="24"/>
          <w:u w:val="single"/>
        </w:rPr>
        <w:br/>
      </w:r>
      <w:bookmarkEnd w:id="21"/>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790"/>
        <w:gridCol w:w="5220"/>
      </w:tblGrid>
      <w:tr w:rsidR="00393B02" w:rsidRPr="000F16B3" w14:paraId="1957D53E" w14:textId="77777777" w:rsidTr="00E260AF">
        <w:trPr>
          <w:tblHeader/>
        </w:trPr>
        <w:tc>
          <w:tcPr>
            <w:tcW w:w="1890" w:type="dxa"/>
          </w:tcPr>
          <w:p w14:paraId="7D9464D4" w14:textId="77777777" w:rsidR="00393B02" w:rsidRPr="000F16B3" w:rsidRDefault="00393B02" w:rsidP="00903280">
            <w:pPr>
              <w:spacing w:after="0"/>
              <w:rPr>
                <w:rFonts w:cs="Times New Roman"/>
                <w:b/>
                <w:iCs/>
              </w:rPr>
            </w:pPr>
            <w:r w:rsidRPr="000F16B3">
              <w:rPr>
                <w:rFonts w:cs="Times New Roman"/>
                <w:b/>
                <w:iCs/>
              </w:rPr>
              <w:t>Date</w:t>
            </w:r>
          </w:p>
        </w:tc>
        <w:tc>
          <w:tcPr>
            <w:tcW w:w="2790" w:type="dxa"/>
          </w:tcPr>
          <w:p w14:paraId="40ED0E94" w14:textId="76C06E23" w:rsidR="00393B02" w:rsidRPr="000F16B3" w:rsidRDefault="00AF599B" w:rsidP="00903280">
            <w:pPr>
              <w:spacing w:after="0"/>
              <w:rPr>
                <w:rFonts w:cs="Times New Roman"/>
                <w:b/>
              </w:rPr>
            </w:pPr>
            <w:r w:rsidRPr="000F16B3">
              <w:rPr>
                <w:rFonts w:cs="Times New Roman"/>
                <w:b/>
              </w:rPr>
              <w:t>Topic</w:t>
            </w:r>
          </w:p>
        </w:tc>
        <w:tc>
          <w:tcPr>
            <w:tcW w:w="5220" w:type="dxa"/>
          </w:tcPr>
          <w:p w14:paraId="61551D74" w14:textId="62E96026" w:rsidR="00393B02" w:rsidRPr="000F16B3" w:rsidRDefault="00AF599B" w:rsidP="00903280">
            <w:pPr>
              <w:spacing w:after="0"/>
              <w:rPr>
                <w:rFonts w:cs="Times New Roman"/>
                <w:b/>
                <w:iCs/>
              </w:rPr>
            </w:pPr>
            <w:r w:rsidRPr="000F16B3">
              <w:rPr>
                <w:rFonts w:cs="Times New Roman"/>
                <w:b/>
                <w:iCs/>
              </w:rPr>
              <w:t>Homework</w:t>
            </w:r>
          </w:p>
        </w:tc>
      </w:tr>
      <w:tr w:rsidR="00393B02" w:rsidRPr="000F16B3" w14:paraId="246F1647" w14:textId="77777777" w:rsidTr="00E260AF">
        <w:tc>
          <w:tcPr>
            <w:tcW w:w="1890" w:type="dxa"/>
            <w:shd w:val="clear" w:color="auto" w:fill="E7E6E6" w:themeFill="background2"/>
          </w:tcPr>
          <w:p w14:paraId="51592881" w14:textId="77777777" w:rsidR="00393B02" w:rsidRPr="000F16B3" w:rsidRDefault="00393B02" w:rsidP="00903280">
            <w:pPr>
              <w:spacing w:after="0"/>
              <w:rPr>
                <w:rFonts w:cs="Times New Roman"/>
                <w:b/>
                <w:bCs/>
              </w:rPr>
            </w:pPr>
            <w:r w:rsidRPr="000F16B3">
              <w:rPr>
                <w:rFonts w:cs="Times New Roman"/>
                <w:b/>
                <w:bCs/>
              </w:rPr>
              <w:t>Week 1</w:t>
            </w:r>
          </w:p>
        </w:tc>
        <w:tc>
          <w:tcPr>
            <w:tcW w:w="2790" w:type="dxa"/>
            <w:shd w:val="clear" w:color="auto" w:fill="E7E6E6" w:themeFill="background2"/>
          </w:tcPr>
          <w:p w14:paraId="6473ABB0" w14:textId="77777777" w:rsidR="00393B02" w:rsidRPr="000F16B3" w:rsidRDefault="00393B02" w:rsidP="00903280">
            <w:pPr>
              <w:spacing w:after="0"/>
              <w:rPr>
                <w:rFonts w:cs="Times New Roman"/>
              </w:rPr>
            </w:pPr>
          </w:p>
        </w:tc>
        <w:tc>
          <w:tcPr>
            <w:tcW w:w="5220" w:type="dxa"/>
            <w:shd w:val="clear" w:color="auto" w:fill="E7E6E6" w:themeFill="background2"/>
          </w:tcPr>
          <w:p w14:paraId="448E5C13" w14:textId="77777777" w:rsidR="00393B02" w:rsidRPr="000F16B3" w:rsidRDefault="00393B02" w:rsidP="00903280">
            <w:pPr>
              <w:spacing w:after="0"/>
              <w:rPr>
                <w:rFonts w:cs="Times New Roman"/>
              </w:rPr>
            </w:pPr>
          </w:p>
        </w:tc>
      </w:tr>
      <w:tr w:rsidR="00393B02" w:rsidRPr="000F16B3" w14:paraId="2E2BC932" w14:textId="77777777" w:rsidTr="00E260AF">
        <w:tc>
          <w:tcPr>
            <w:tcW w:w="1890" w:type="dxa"/>
          </w:tcPr>
          <w:p w14:paraId="54B65F4F" w14:textId="085E328A" w:rsidR="00393B02" w:rsidRPr="000F16B3" w:rsidRDefault="00524778" w:rsidP="00903280">
            <w:pPr>
              <w:spacing w:after="0"/>
              <w:rPr>
                <w:rFonts w:cs="Times New Roman"/>
              </w:rPr>
            </w:pPr>
            <w:r w:rsidRPr="000F16B3">
              <w:rPr>
                <w:rFonts w:cs="Times New Roman"/>
              </w:rPr>
              <w:t>M</w:t>
            </w:r>
          </w:p>
        </w:tc>
        <w:tc>
          <w:tcPr>
            <w:tcW w:w="2790" w:type="dxa"/>
          </w:tcPr>
          <w:p w14:paraId="73733868" w14:textId="2E1A6BB8" w:rsidR="00393B02" w:rsidRPr="000F16B3" w:rsidRDefault="00393B02" w:rsidP="00903280">
            <w:pPr>
              <w:spacing w:after="0"/>
              <w:rPr>
                <w:rFonts w:cs="Times New Roman"/>
              </w:rPr>
            </w:pPr>
          </w:p>
        </w:tc>
        <w:tc>
          <w:tcPr>
            <w:tcW w:w="5220" w:type="dxa"/>
          </w:tcPr>
          <w:p w14:paraId="2647DE66" w14:textId="06972C29" w:rsidR="005367EB" w:rsidRPr="000F16B3" w:rsidRDefault="005367EB" w:rsidP="00903280">
            <w:pPr>
              <w:spacing w:after="0"/>
              <w:rPr>
                <w:rFonts w:cs="Times New Roman"/>
              </w:rPr>
            </w:pPr>
          </w:p>
        </w:tc>
      </w:tr>
      <w:tr w:rsidR="00393B02" w:rsidRPr="000F16B3" w14:paraId="089FB73B" w14:textId="77777777" w:rsidTr="00E260AF">
        <w:tc>
          <w:tcPr>
            <w:tcW w:w="1890" w:type="dxa"/>
          </w:tcPr>
          <w:p w14:paraId="60D24A58" w14:textId="20C59B0C" w:rsidR="00393B02" w:rsidRPr="000F16B3" w:rsidRDefault="00524778" w:rsidP="00903280">
            <w:pPr>
              <w:spacing w:after="0"/>
              <w:rPr>
                <w:rFonts w:cs="Times New Roman"/>
              </w:rPr>
            </w:pPr>
            <w:r w:rsidRPr="000F16B3">
              <w:rPr>
                <w:rFonts w:cs="Times New Roman"/>
              </w:rPr>
              <w:t>W</w:t>
            </w:r>
          </w:p>
        </w:tc>
        <w:tc>
          <w:tcPr>
            <w:tcW w:w="2790" w:type="dxa"/>
          </w:tcPr>
          <w:p w14:paraId="118AD222" w14:textId="77777777" w:rsidR="00393B02" w:rsidRPr="000F16B3" w:rsidRDefault="00393B02" w:rsidP="00903280">
            <w:pPr>
              <w:spacing w:after="0"/>
              <w:rPr>
                <w:rFonts w:cs="Times New Roman"/>
              </w:rPr>
            </w:pPr>
          </w:p>
        </w:tc>
        <w:tc>
          <w:tcPr>
            <w:tcW w:w="5220" w:type="dxa"/>
          </w:tcPr>
          <w:p w14:paraId="15AC28A3" w14:textId="016D4C52" w:rsidR="00393B02" w:rsidRPr="000F16B3" w:rsidRDefault="00393B02" w:rsidP="00903280">
            <w:pPr>
              <w:spacing w:after="0"/>
              <w:rPr>
                <w:rFonts w:cs="Times New Roman"/>
              </w:rPr>
            </w:pPr>
          </w:p>
        </w:tc>
      </w:tr>
      <w:tr w:rsidR="00393B02" w:rsidRPr="000F16B3" w14:paraId="6E1C6552" w14:textId="77777777" w:rsidTr="00E260AF">
        <w:tc>
          <w:tcPr>
            <w:tcW w:w="1890" w:type="dxa"/>
          </w:tcPr>
          <w:p w14:paraId="724506E1" w14:textId="57D9D6B4" w:rsidR="00393B02" w:rsidRPr="000F16B3" w:rsidRDefault="00524778" w:rsidP="00903280">
            <w:pPr>
              <w:spacing w:after="0"/>
              <w:rPr>
                <w:rFonts w:cs="Times New Roman"/>
              </w:rPr>
            </w:pPr>
            <w:r w:rsidRPr="000F16B3">
              <w:rPr>
                <w:rFonts w:cs="Times New Roman"/>
              </w:rPr>
              <w:t>F</w:t>
            </w:r>
          </w:p>
        </w:tc>
        <w:tc>
          <w:tcPr>
            <w:tcW w:w="2790" w:type="dxa"/>
          </w:tcPr>
          <w:p w14:paraId="7E203A9B" w14:textId="4A6B1721" w:rsidR="00393B02" w:rsidRPr="000F16B3" w:rsidRDefault="00393B02" w:rsidP="00903280">
            <w:pPr>
              <w:spacing w:after="0"/>
              <w:rPr>
                <w:rFonts w:cs="Times New Roman"/>
              </w:rPr>
            </w:pPr>
          </w:p>
        </w:tc>
        <w:tc>
          <w:tcPr>
            <w:tcW w:w="5220" w:type="dxa"/>
          </w:tcPr>
          <w:p w14:paraId="35753FC6" w14:textId="2AF66AC7" w:rsidR="00393B02" w:rsidRPr="000F16B3" w:rsidRDefault="00393B02" w:rsidP="00903280">
            <w:pPr>
              <w:spacing w:after="0"/>
              <w:rPr>
                <w:rFonts w:cs="Times New Roman"/>
              </w:rPr>
            </w:pPr>
          </w:p>
        </w:tc>
      </w:tr>
      <w:tr w:rsidR="00393B02" w:rsidRPr="000F16B3" w14:paraId="35E667B5" w14:textId="77777777" w:rsidTr="00E260AF">
        <w:tc>
          <w:tcPr>
            <w:tcW w:w="1890" w:type="dxa"/>
            <w:shd w:val="clear" w:color="auto" w:fill="D9D9D9" w:themeFill="background1" w:themeFillShade="D9"/>
          </w:tcPr>
          <w:p w14:paraId="5267E530" w14:textId="77777777" w:rsidR="00393B02" w:rsidRPr="000F16B3" w:rsidRDefault="00393B02" w:rsidP="00903280">
            <w:pPr>
              <w:spacing w:after="0"/>
              <w:rPr>
                <w:rFonts w:cs="Times New Roman"/>
                <w:b/>
                <w:bCs/>
              </w:rPr>
            </w:pPr>
            <w:r w:rsidRPr="000F16B3">
              <w:rPr>
                <w:rFonts w:cs="Times New Roman"/>
                <w:b/>
                <w:bCs/>
              </w:rPr>
              <w:t>Week 2</w:t>
            </w:r>
          </w:p>
        </w:tc>
        <w:tc>
          <w:tcPr>
            <w:tcW w:w="2790" w:type="dxa"/>
            <w:shd w:val="clear" w:color="auto" w:fill="D9D9D9" w:themeFill="background1" w:themeFillShade="D9"/>
          </w:tcPr>
          <w:p w14:paraId="76D03993" w14:textId="77777777" w:rsidR="00393B02" w:rsidRPr="000F16B3" w:rsidRDefault="00393B02" w:rsidP="00903280">
            <w:pPr>
              <w:spacing w:after="0"/>
              <w:rPr>
                <w:rFonts w:cs="Times New Roman"/>
              </w:rPr>
            </w:pPr>
          </w:p>
        </w:tc>
        <w:tc>
          <w:tcPr>
            <w:tcW w:w="5220" w:type="dxa"/>
            <w:shd w:val="clear" w:color="auto" w:fill="D9D9D9" w:themeFill="background1" w:themeFillShade="D9"/>
          </w:tcPr>
          <w:p w14:paraId="2D3DC61F" w14:textId="77777777" w:rsidR="00393B02" w:rsidRPr="000F16B3" w:rsidRDefault="00393B02" w:rsidP="00903280">
            <w:pPr>
              <w:spacing w:after="0"/>
              <w:rPr>
                <w:rFonts w:cs="Times New Roman"/>
              </w:rPr>
            </w:pPr>
          </w:p>
        </w:tc>
      </w:tr>
      <w:tr w:rsidR="00524778" w:rsidRPr="000F16B3" w14:paraId="1A5C445C" w14:textId="77777777" w:rsidTr="00E260AF">
        <w:tc>
          <w:tcPr>
            <w:tcW w:w="1890" w:type="dxa"/>
          </w:tcPr>
          <w:p w14:paraId="6325596D" w14:textId="53EC6922" w:rsidR="00524778" w:rsidRPr="000F16B3" w:rsidRDefault="00524778" w:rsidP="00903280">
            <w:pPr>
              <w:spacing w:after="0"/>
              <w:rPr>
                <w:rFonts w:cs="Times New Roman"/>
              </w:rPr>
            </w:pPr>
            <w:r w:rsidRPr="000F16B3">
              <w:rPr>
                <w:rFonts w:cs="Times New Roman"/>
              </w:rPr>
              <w:t>M</w:t>
            </w:r>
          </w:p>
        </w:tc>
        <w:tc>
          <w:tcPr>
            <w:tcW w:w="2790" w:type="dxa"/>
          </w:tcPr>
          <w:p w14:paraId="2AE4A029" w14:textId="3BF7E323" w:rsidR="00524778" w:rsidRPr="000F16B3" w:rsidRDefault="00524778" w:rsidP="00903280">
            <w:pPr>
              <w:spacing w:after="0"/>
              <w:rPr>
                <w:rFonts w:cs="Times New Roman"/>
              </w:rPr>
            </w:pPr>
          </w:p>
        </w:tc>
        <w:tc>
          <w:tcPr>
            <w:tcW w:w="5220" w:type="dxa"/>
          </w:tcPr>
          <w:p w14:paraId="1FE11E83" w14:textId="77777777" w:rsidR="00524778" w:rsidRPr="000F16B3" w:rsidRDefault="00524778" w:rsidP="00903280">
            <w:pPr>
              <w:spacing w:after="0"/>
              <w:rPr>
                <w:rFonts w:cs="Times New Roman"/>
              </w:rPr>
            </w:pPr>
          </w:p>
        </w:tc>
      </w:tr>
      <w:tr w:rsidR="00524778" w:rsidRPr="000F16B3" w14:paraId="79ECB054" w14:textId="77777777" w:rsidTr="00E260AF">
        <w:tc>
          <w:tcPr>
            <w:tcW w:w="1890" w:type="dxa"/>
          </w:tcPr>
          <w:p w14:paraId="60B73CCF" w14:textId="2F8A2BDF" w:rsidR="00524778" w:rsidRPr="000F16B3" w:rsidRDefault="00524778" w:rsidP="00903280">
            <w:pPr>
              <w:spacing w:after="0"/>
              <w:rPr>
                <w:rFonts w:cs="Times New Roman"/>
              </w:rPr>
            </w:pPr>
            <w:r w:rsidRPr="000F16B3">
              <w:rPr>
                <w:rFonts w:cs="Times New Roman"/>
              </w:rPr>
              <w:t>W</w:t>
            </w:r>
          </w:p>
        </w:tc>
        <w:tc>
          <w:tcPr>
            <w:tcW w:w="2790" w:type="dxa"/>
          </w:tcPr>
          <w:p w14:paraId="70A4C4A9" w14:textId="22F06635" w:rsidR="00524778" w:rsidRPr="000F16B3" w:rsidRDefault="00524778" w:rsidP="00903280">
            <w:pPr>
              <w:spacing w:after="0"/>
              <w:rPr>
                <w:rFonts w:cs="Times New Roman"/>
              </w:rPr>
            </w:pPr>
          </w:p>
        </w:tc>
        <w:tc>
          <w:tcPr>
            <w:tcW w:w="5220" w:type="dxa"/>
          </w:tcPr>
          <w:p w14:paraId="7C198412" w14:textId="13C2602D" w:rsidR="00524778" w:rsidRPr="000F16B3" w:rsidRDefault="00524778" w:rsidP="00903280">
            <w:pPr>
              <w:spacing w:after="0"/>
              <w:rPr>
                <w:rFonts w:cs="Times New Roman"/>
              </w:rPr>
            </w:pPr>
          </w:p>
        </w:tc>
      </w:tr>
      <w:tr w:rsidR="00524778" w:rsidRPr="000F16B3" w14:paraId="2A5D4B24" w14:textId="77777777" w:rsidTr="00E260AF">
        <w:tc>
          <w:tcPr>
            <w:tcW w:w="1890" w:type="dxa"/>
          </w:tcPr>
          <w:p w14:paraId="08358838" w14:textId="62C1E0C7" w:rsidR="00524778" w:rsidRPr="000F16B3" w:rsidRDefault="00524778" w:rsidP="00903280">
            <w:pPr>
              <w:spacing w:after="0"/>
              <w:rPr>
                <w:rFonts w:cs="Times New Roman"/>
              </w:rPr>
            </w:pPr>
            <w:r w:rsidRPr="000F16B3">
              <w:rPr>
                <w:rFonts w:cs="Times New Roman"/>
              </w:rPr>
              <w:t>F</w:t>
            </w:r>
          </w:p>
        </w:tc>
        <w:tc>
          <w:tcPr>
            <w:tcW w:w="2790" w:type="dxa"/>
          </w:tcPr>
          <w:p w14:paraId="08B79002" w14:textId="1AC9E3F4" w:rsidR="00524778" w:rsidRPr="000F16B3" w:rsidRDefault="00524778" w:rsidP="00903280">
            <w:pPr>
              <w:spacing w:after="0"/>
              <w:rPr>
                <w:rFonts w:cs="Times New Roman"/>
              </w:rPr>
            </w:pPr>
          </w:p>
        </w:tc>
        <w:tc>
          <w:tcPr>
            <w:tcW w:w="5220" w:type="dxa"/>
          </w:tcPr>
          <w:p w14:paraId="051C5108" w14:textId="072B14CE" w:rsidR="00524778" w:rsidRPr="000F16B3" w:rsidRDefault="00524778" w:rsidP="00903280">
            <w:pPr>
              <w:spacing w:after="0"/>
              <w:rPr>
                <w:rFonts w:cs="Times New Roman"/>
              </w:rPr>
            </w:pPr>
          </w:p>
        </w:tc>
      </w:tr>
      <w:tr w:rsidR="00524778" w:rsidRPr="000F16B3" w14:paraId="3735451E" w14:textId="77777777" w:rsidTr="00E260AF">
        <w:tc>
          <w:tcPr>
            <w:tcW w:w="1890" w:type="dxa"/>
            <w:shd w:val="clear" w:color="auto" w:fill="E7E6E6"/>
          </w:tcPr>
          <w:p w14:paraId="58187680" w14:textId="77777777" w:rsidR="00524778" w:rsidRPr="000F16B3" w:rsidRDefault="00524778" w:rsidP="00903280">
            <w:pPr>
              <w:spacing w:after="0"/>
              <w:rPr>
                <w:rFonts w:cs="Times New Roman"/>
                <w:b/>
                <w:bCs/>
              </w:rPr>
            </w:pPr>
            <w:r w:rsidRPr="000F16B3">
              <w:rPr>
                <w:rFonts w:cs="Times New Roman"/>
                <w:b/>
                <w:bCs/>
              </w:rPr>
              <w:lastRenderedPageBreak/>
              <w:t>Week 3</w:t>
            </w:r>
          </w:p>
        </w:tc>
        <w:tc>
          <w:tcPr>
            <w:tcW w:w="2790" w:type="dxa"/>
            <w:shd w:val="clear" w:color="auto" w:fill="E7E6E6"/>
          </w:tcPr>
          <w:p w14:paraId="3D86DED9" w14:textId="77777777" w:rsidR="00524778" w:rsidRPr="000F16B3" w:rsidRDefault="00524778" w:rsidP="00903280">
            <w:pPr>
              <w:spacing w:after="0"/>
              <w:rPr>
                <w:rFonts w:cs="Times New Roman"/>
              </w:rPr>
            </w:pPr>
          </w:p>
        </w:tc>
        <w:tc>
          <w:tcPr>
            <w:tcW w:w="5220" w:type="dxa"/>
            <w:shd w:val="clear" w:color="auto" w:fill="E7E6E6"/>
          </w:tcPr>
          <w:p w14:paraId="7A1FF635" w14:textId="77777777" w:rsidR="00524778" w:rsidRPr="000F16B3" w:rsidRDefault="00524778" w:rsidP="00903280">
            <w:pPr>
              <w:spacing w:after="0"/>
              <w:rPr>
                <w:rFonts w:cs="Times New Roman"/>
              </w:rPr>
            </w:pPr>
          </w:p>
        </w:tc>
      </w:tr>
      <w:tr w:rsidR="00524778" w:rsidRPr="000F16B3" w14:paraId="378A7780" w14:textId="77777777" w:rsidTr="00E260AF">
        <w:tc>
          <w:tcPr>
            <w:tcW w:w="1890" w:type="dxa"/>
          </w:tcPr>
          <w:p w14:paraId="11A95F1A" w14:textId="7FBE46A0" w:rsidR="00524778" w:rsidRPr="000F16B3" w:rsidRDefault="00524778" w:rsidP="00903280">
            <w:pPr>
              <w:spacing w:after="0"/>
              <w:rPr>
                <w:rFonts w:cs="Times New Roman"/>
              </w:rPr>
            </w:pPr>
            <w:r w:rsidRPr="000F16B3">
              <w:rPr>
                <w:rFonts w:cs="Times New Roman"/>
              </w:rPr>
              <w:t>M</w:t>
            </w:r>
          </w:p>
        </w:tc>
        <w:tc>
          <w:tcPr>
            <w:tcW w:w="2790" w:type="dxa"/>
          </w:tcPr>
          <w:p w14:paraId="29B21BB3" w14:textId="47BDF011" w:rsidR="00524778" w:rsidRPr="000F16B3" w:rsidRDefault="00524778" w:rsidP="00903280">
            <w:pPr>
              <w:spacing w:after="0"/>
              <w:rPr>
                <w:rFonts w:cs="Times New Roman"/>
              </w:rPr>
            </w:pPr>
          </w:p>
        </w:tc>
        <w:tc>
          <w:tcPr>
            <w:tcW w:w="5220" w:type="dxa"/>
          </w:tcPr>
          <w:p w14:paraId="30DD5ECC" w14:textId="3D4629CA" w:rsidR="00524778" w:rsidRPr="000F16B3" w:rsidRDefault="00524778" w:rsidP="00903280">
            <w:pPr>
              <w:spacing w:after="0"/>
              <w:rPr>
                <w:rFonts w:cs="Times New Roman"/>
              </w:rPr>
            </w:pPr>
          </w:p>
        </w:tc>
      </w:tr>
      <w:tr w:rsidR="00524778" w:rsidRPr="000F16B3" w14:paraId="6E92C273" w14:textId="77777777" w:rsidTr="00E260AF">
        <w:tc>
          <w:tcPr>
            <w:tcW w:w="1890" w:type="dxa"/>
          </w:tcPr>
          <w:p w14:paraId="5617369A" w14:textId="41A86C00" w:rsidR="00524778" w:rsidRPr="000F16B3" w:rsidRDefault="00524778" w:rsidP="00903280">
            <w:pPr>
              <w:spacing w:after="0"/>
              <w:rPr>
                <w:rFonts w:cs="Times New Roman"/>
              </w:rPr>
            </w:pPr>
            <w:r w:rsidRPr="000F16B3">
              <w:rPr>
                <w:rFonts w:cs="Times New Roman"/>
              </w:rPr>
              <w:t>W</w:t>
            </w:r>
          </w:p>
        </w:tc>
        <w:tc>
          <w:tcPr>
            <w:tcW w:w="2790" w:type="dxa"/>
          </w:tcPr>
          <w:p w14:paraId="53968843" w14:textId="5FFA922B" w:rsidR="00524778" w:rsidRPr="000F16B3" w:rsidRDefault="00524778" w:rsidP="00903280">
            <w:pPr>
              <w:spacing w:after="0"/>
              <w:rPr>
                <w:rFonts w:cs="Times New Roman"/>
              </w:rPr>
            </w:pPr>
          </w:p>
        </w:tc>
        <w:tc>
          <w:tcPr>
            <w:tcW w:w="5220" w:type="dxa"/>
          </w:tcPr>
          <w:p w14:paraId="1CFB4500" w14:textId="56ADAE0A" w:rsidR="00524778" w:rsidRPr="000F16B3" w:rsidRDefault="00524778" w:rsidP="00903280">
            <w:pPr>
              <w:spacing w:after="0"/>
              <w:rPr>
                <w:rFonts w:cs="Times New Roman"/>
              </w:rPr>
            </w:pPr>
          </w:p>
        </w:tc>
      </w:tr>
      <w:tr w:rsidR="00524778" w:rsidRPr="000F16B3" w14:paraId="6AC37F3A" w14:textId="77777777" w:rsidTr="00E260AF">
        <w:tc>
          <w:tcPr>
            <w:tcW w:w="1890" w:type="dxa"/>
          </w:tcPr>
          <w:p w14:paraId="0F3AB17D" w14:textId="754409D9" w:rsidR="00524778" w:rsidRPr="000F16B3" w:rsidRDefault="00524778" w:rsidP="00903280">
            <w:pPr>
              <w:spacing w:after="0"/>
              <w:rPr>
                <w:rFonts w:cs="Times New Roman"/>
              </w:rPr>
            </w:pPr>
            <w:r w:rsidRPr="000F16B3">
              <w:rPr>
                <w:rFonts w:cs="Times New Roman"/>
              </w:rPr>
              <w:t>F</w:t>
            </w:r>
          </w:p>
        </w:tc>
        <w:tc>
          <w:tcPr>
            <w:tcW w:w="2790" w:type="dxa"/>
          </w:tcPr>
          <w:p w14:paraId="59B7B7B0" w14:textId="599ED843" w:rsidR="00524778" w:rsidRPr="000F16B3" w:rsidRDefault="00524778" w:rsidP="00903280">
            <w:pPr>
              <w:spacing w:after="0"/>
              <w:rPr>
                <w:rFonts w:cs="Times New Roman"/>
              </w:rPr>
            </w:pPr>
          </w:p>
        </w:tc>
        <w:tc>
          <w:tcPr>
            <w:tcW w:w="5220" w:type="dxa"/>
          </w:tcPr>
          <w:p w14:paraId="780ECC60" w14:textId="17A96BF2" w:rsidR="00524778" w:rsidRPr="000F16B3" w:rsidRDefault="00524778" w:rsidP="00903280">
            <w:pPr>
              <w:spacing w:after="0"/>
              <w:rPr>
                <w:rFonts w:cs="Times New Roman"/>
              </w:rPr>
            </w:pPr>
          </w:p>
        </w:tc>
      </w:tr>
      <w:tr w:rsidR="00524778" w:rsidRPr="000F16B3" w14:paraId="4F1E18F7" w14:textId="77777777" w:rsidTr="00E260AF">
        <w:tc>
          <w:tcPr>
            <w:tcW w:w="1890" w:type="dxa"/>
            <w:shd w:val="clear" w:color="auto" w:fill="D9D9D9" w:themeFill="background1" w:themeFillShade="D9"/>
          </w:tcPr>
          <w:p w14:paraId="68F4B3C0" w14:textId="77777777" w:rsidR="00524778" w:rsidRPr="000F16B3" w:rsidRDefault="00524778" w:rsidP="00903280">
            <w:pPr>
              <w:spacing w:after="0"/>
              <w:rPr>
                <w:rFonts w:cs="Times New Roman"/>
                <w:b/>
                <w:bCs/>
              </w:rPr>
            </w:pPr>
            <w:r w:rsidRPr="000F16B3">
              <w:rPr>
                <w:rFonts w:cs="Times New Roman"/>
                <w:b/>
                <w:bCs/>
              </w:rPr>
              <w:t>Week 4</w:t>
            </w:r>
          </w:p>
        </w:tc>
        <w:tc>
          <w:tcPr>
            <w:tcW w:w="2790" w:type="dxa"/>
            <w:shd w:val="clear" w:color="auto" w:fill="D9D9D9" w:themeFill="background1" w:themeFillShade="D9"/>
          </w:tcPr>
          <w:p w14:paraId="0EA0CB3B" w14:textId="77777777" w:rsidR="00524778" w:rsidRPr="000F16B3" w:rsidRDefault="00524778" w:rsidP="00903280">
            <w:pPr>
              <w:spacing w:after="0"/>
              <w:rPr>
                <w:rFonts w:cs="Times New Roman"/>
              </w:rPr>
            </w:pPr>
          </w:p>
        </w:tc>
        <w:tc>
          <w:tcPr>
            <w:tcW w:w="5220" w:type="dxa"/>
            <w:shd w:val="clear" w:color="auto" w:fill="D9D9D9" w:themeFill="background1" w:themeFillShade="D9"/>
          </w:tcPr>
          <w:p w14:paraId="49A16149" w14:textId="77777777" w:rsidR="00524778" w:rsidRPr="000F16B3" w:rsidRDefault="00524778" w:rsidP="00903280">
            <w:pPr>
              <w:spacing w:after="0"/>
              <w:rPr>
                <w:rFonts w:cs="Times New Roman"/>
              </w:rPr>
            </w:pPr>
          </w:p>
        </w:tc>
      </w:tr>
      <w:tr w:rsidR="00524778" w:rsidRPr="000F16B3" w14:paraId="1BF40886" w14:textId="77777777" w:rsidTr="00E260AF">
        <w:tc>
          <w:tcPr>
            <w:tcW w:w="1890" w:type="dxa"/>
          </w:tcPr>
          <w:p w14:paraId="50B0A7B4" w14:textId="3A913483" w:rsidR="00524778" w:rsidRPr="000F16B3" w:rsidRDefault="00524778" w:rsidP="00903280">
            <w:pPr>
              <w:spacing w:after="0"/>
              <w:rPr>
                <w:rFonts w:cs="Times New Roman"/>
              </w:rPr>
            </w:pPr>
            <w:r w:rsidRPr="000F16B3">
              <w:rPr>
                <w:rFonts w:cs="Times New Roman"/>
              </w:rPr>
              <w:t>M</w:t>
            </w:r>
          </w:p>
        </w:tc>
        <w:tc>
          <w:tcPr>
            <w:tcW w:w="2790" w:type="dxa"/>
          </w:tcPr>
          <w:p w14:paraId="241E746B" w14:textId="64A5609F" w:rsidR="00524778" w:rsidRPr="000F16B3" w:rsidRDefault="00524778" w:rsidP="00903280">
            <w:pPr>
              <w:spacing w:after="0"/>
              <w:rPr>
                <w:rFonts w:cs="Times New Roman"/>
              </w:rPr>
            </w:pPr>
          </w:p>
        </w:tc>
        <w:tc>
          <w:tcPr>
            <w:tcW w:w="5220" w:type="dxa"/>
          </w:tcPr>
          <w:p w14:paraId="3F64E00C" w14:textId="254F0CA8" w:rsidR="00524778" w:rsidRPr="000F16B3" w:rsidRDefault="00524778" w:rsidP="00903280">
            <w:pPr>
              <w:spacing w:after="0"/>
              <w:rPr>
                <w:rFonts w:cs="Times New Roman"/>
              </w:rPr>
            </w:pPr>
          </w:p>
        </w:tc>
      </w:tr>
      <w:tr w:rsidR="00524778" w:rsidRPr="000F16B3" w14:paraId="1665F7C7" w14:textId="77777777" w:rsidTr="00E260AF">
        <w:tc>
          <w:tcPr>
            <w:tcW w:w="1890" w:type="dxa"/>
          </w:tcPr>
          <w:p w14:paraId="7BF7C030" w14:textId="6F985F93" w:rsidR="00524778" w:rsidRPr="000F16B3" w:rsidRDefault="00524778" w:rsidP="00903280">
            <w:pPr>
              <w:spacing w:after="0"/>
              <w:rPr>
                <w:rFonts w:cs="Times New Roman"/>
              </w:rPr>
            </w:pPr>
            <w:r w:rsidRPr="000F16B3">
              <w:rPr>
                <w:rFonts w:cs="Times New Roman"/>
              </w:rPr>
              <w:t>W</w:t>
            </w:r>
          </w:p>
        </w:tc>
        <w:tc>
          <w:tcPr>
            <w:tcW w:w="2790" w:type="dxa"/>
          </w:tcPr>
          <w:p w14:paraId="6A94E486" w14:textId="1181FBE0" w:rsidR="00524778" w:rsidRPr="000F16B3" w:rsidRDefault="00524778" w:rsidP="00903280">
            <w:pPr>
              <w:spacing w:after="0"/>
              <w:rPr>
                <w:rFonts w:cs="Times New Roman"/>
              </w:rPr>
            </w:pPr>
          </w:p>
        </w:tc>
        <w:tc>
          <w:tcPr>
            <w:tcW w:w="5220" w:type="dxa"/>
          </w:tcPr>
          <w:p w14:paraId="6D0FE8E1" w14:textId="28CE683F" w:rsidR="00524778" w:rsidRPr="000F16B3" w:rsidRDefault="00524778" w:rsidP="00903280">
            <w:pPr>
              <w:spacing w:after="0"/>
              <w:rPr>
                <w:rFonts w:cs="Times New Roman"/>
              </w:rPr>
            </w:pPr>
          </w:p>
        </w:tc>
      </w:tr>
      <w:tr w:rsidR="00524778" w:rsidRPr="000F16B3" w14:paraId="6246F4EC" w14:textId="77777777" w:rsidTr="00E260AF">
        <w:trPr>
          <w:trHeight w:val="562"/>
        </w:trPr>
        <w:tc>
          <w:tcPr>
            <w:tcW w:w="1890" w:type="dxa"/>
          </w:tcPr>
          <w:p w14:paraId="60DF4078" w14:textId="43979060" w:rsidR="00524778" w:rsidRPr="000F16B3" w:rsidRDefault="00524778" w:rsidP="00903280">
            <w:pPr>
              <w:spacing w:after="0"/>
              <w:rPr>
                <w:rFonts w:cs="Times New Roman"/>
              </w:rPr>
            </w:pPr>
            <w:r w:rsidRPr="000F16B3">
              <w:rPr>
                <w:rFonts w:cs="Times New Roman"/>
              </w:rPr>
              <w:t>F</w:t>
            </w:r>
          </w:p>
        </w:tc>
        <w:tc>
          <w:tcPr>
            <w:tcW w:w="2790" w:type="dxa"/>
          </w:tcPr>
          <w:p w14:paraId="6FB917C1" w14:textId="05BB5B65" w:rsidR="00524778" w:rsidRPr="000F16B3" w:rsidRDefault="00524778" w:rsidP="00903280">
            <w:pPr>
              <w:spacing w:after="0"/>
              <w:rPr>
                <w:rFonts w:cs="Times New Roman"/>
              </w:rPr>
            </w:pPr>
          </w:p>
        </w:tc>
        <w:tc>
          <w:tcPr>
            <w:tcW w:w="5220" w:type="dxa"/>
          </w:tcPr>
          <w:p w14:paraId="365126B6" w14:textId="55AA6A42" w:rsidR="00524778" w:rsidRPr="000F16B3" w:rsidRDefault="00524778" w:rsidP="00903280">
            <w:pPr>
              <w:spacing w:after="0"/>
              <w:rPr>
                <w:rFonts w:cs="Times New Roman"/>
              </w:rPr>
            </w:pPr>
          </w:p>
        </w:tc>
      </w:tr>
      <w:tr w:rsidR="00524778" w:rsidRPr="000F16B3" w14:paraId="7F886408" w14:textId="77777777" w:rsidTr="00E260AF">
        <w:tc>
          <w:tcPr>
            <w:tcW w:w="1890" w:type="dxa"/>
            <w:shd w:val="clear" w:color="auto" w:fill="E7E6E6" w:themeFill="background2"/>
          </w:tcPr>
          <w:p w14:paraId="572EF5A6" w14:textId="77777777" w:rsidR="00524778" w:rsidRPr="000F16B3" w:rsidRDefault="00524778" w:rsidP="00903280">
            <w:pPr>
              <w:spacing w:after="0"/>
              <w:rPr>
                <w:rFonts w:cs="Times New Roman"/>
                <w:b/>
                <w:bCs/>
              </w:rPr>
            </w:pPr>
            <w:r w:rsidRPr="000F16B3">
              <w:rPr>
                <w:rFonts w:cs="Times New Roman"/>
                <w:b/>
                <w:bCs/>
              </w:rPr>
              <w:t>Week 5</w:t>
            </w:r>
          </w:p>
        </w:tc>
        <w:tc>
          <w:tcPr>
            <w:tcW w:w="2790" w:type="dxa"/>
            <w:shd w:val="clear" w:color="auto" w:fill="E7E6E6" w:themeFill="background2"/>
          </w:tcPr>
          <w:p w14:paraId="3F92BB12" w14:textId="77777777" w:rsidR="00524778" w:rsidRPr="000F16B3" w:rsidRDefault="00524778" w:rsidP="00903280">
            <w:pPr>
              <w:spacing w:after="0"/>
              <w:rPr>
                <w:rFonts w:cs="Times New Roman"/>
              </w:rPr>
            </w:pPr>
          </w:p>
        </w:tc>
        <w:tc>
          <w:tcPr>
            <w:tcW w:w="5220" w:type="dxa"/>
            <w:shd w:val="clear" w:color="auto" w:fill="E7E6E6" w:themeFill="background2"/>
          </w:tcPr>
          <w:p w14:paraId="7B1F6C3D" w14:textId="77777777" w:rsidR="00524778" w:rsidRPr="000F16B3" w:rsidRDefault="00524778" w:rsidP="00903280">
            <w:pPr>
              <w:spacing w:after="0"/>
              <w:rPr>
                <w:rFonts w:cs="Times New Roman"/>
              </w:rPr>
            </w:pPr>
          </w:p>
        </w:tc>
      </w:tr>
      <w:tr w:rsidR="00524778" w:rsidRPr="000F16B3" w14:paraId="107C5577" w14:textId="77777777" w:rsidTr="00E260AF">
        <w:tc>
          <w:tcPr>
            <w:tcW w:w="1890" w:type="dxa"/>
          </w:tcPr>
          <w:p w14:paraId="2E727B1F" w14:textId="61C09AE9" w:rsidR="00524778" w:rsidRPr="000F16B3" w:rsidRDefault="00524778" w:rsidP="00903280">
            <w:pPr>
              <w:spacing w:after="0"/>
              <w:rPr>
                <w:rFonts w:cs="Times New Roman"/>
              </w:rPr>
            </w:pPr>
            <w:r w:rsidRPr="000F16B3">
              <w:rPr>
                <w:rFonts w:cs="Times New Roman"/>
              </w:rPr>
              <w:t>M</w:t>
            </w:r>
          </w:p>
        </w:tc>
        <w:tc>
          <w:tcPr>
            <w:tcW w:w="2790" w:type="dxa"/>
          </w:tcPr>
          <w:p w14:paraId="4964FF39" w14:textId="4B1E2CBC" w:rsidR="00524778" w:rsidRPr="000F16B3" w:rsidRDefault="00524778" w:rsidP="00903280">
            <w:pPr>
              <w:spacing w:after="0"/>
              <w:rPr>
                <w:rFonts w:cs="Times New Roman"/>
              </w:rPr>
            </w:pPr>
          </w:p>
        </w:tc>
        <w:tc>
          <w:tcPr>
            <w:tcW w:w="5220" w:type="dxa"/>
          </w:tcPr>
          <w:p w14:paraId="42A008BF" w14:textId="77777777" w:rsidR="00524778" w:rsidRPr="000F16B3" w:rsidRDefault="00524778" w:rsidP="00903280">
            <w:pPr>
              <w:spacing w:after="0"/>
              <w:rPr>
                <w:rFonts w:cs="Times New Roman"/>
              </w:rPr>
            </w:pPr>
          </w:p>
        </w:tc>
      </w:tr>
      <w:tr w:rsidR="00524778" w:rsidRPr="000F16B3" w14:paraId="4499F01E" w14:textId="77777777" w:rsidTr="00E260AF">
        <w:tc>
          <w:tcPr>
            <w:tcW w:w="1890" w:type="dxa"/>
          </w:tcPr>
          <w:p w14:paraId="0CE7740D" w14:textId="3503B609" w:rsidR="00524778" w:rsidRPr="000F16B3" w:rsidRDefault="00524778" w:rsidP="00903280">
            <w:pPr>
              <w:spacing w:after="0"/>
              <w:rPr>
                <w:rFonts w:cs="Times New Roman"/>
              </w:rPr>
            </w:pPr>
            <w:r w:rsidRPr="000F16B3">
              <w:rPr>
                <w:rFonts w:cs="Times New Roman"/>
              </w:rPr>
              <w:t>W</w:t>
            </w:r>
          </w:p>
        </w:tc>
        <w:tc>
          <w:tcPr>
            <w:tcW w:w="2790" w:type="dxa"/>
          </w:tcPr>
          <w:p w14:paraId="265BC495" w14:textId="26B8F6FD" w:rsidR="00524778" w:rsidRPr="000F16B3" w:rsidRDefault="00524778" w:rsidP="00903280">
            <w:pPr>
              <w:spacing w:after="0"/>
              <w:rPr>
                <w:rFonts w:cs="Times New Roman"/>
              </w:rPr>
            </w:pPr>
          </w:p>
        </w:tc>
        <w:tc>
          <w:tcPr>
            <w:tcW w:w="5220" w:type="dxa"/>
          </w:tcPr>
          <w:p w14:paraId="299141E6" w14:textId="77777777" w:rsidR="00524778" w:rsidRPr="000F16B3" w:rsidRDefault="00524778" w:rsidP="00903280">
            <w:pPr>
              <w:spacing w:after="0"/>
              <w:rPr>
                <w:rFonts w:cs="Times New Roman"/>
              </w:rPr>
            </w:pPr>
          </w:p>
        </w:tc>
      </w:tr>
      <w:tr w:rsidR="00524778" w:rsidRPr="000F16B3" w14:paraId="19C5D782" w14:textId="77777777" w:rsidTr="00E260AF">
        <w:tc>
          <w:tcPr>
            <w:tcW w:w="1890" w:type="dxa"/>
          </w:tcPr>
          <w:p w14:paraId="609D8763" w14:textId="6A6B457E" w:rsidR="00524778" w:rsidRPr="000F16B3" w:rsidRDefault="00524778" w:rsidP="00903280">
            <w:pPr>
              <w:spacing w:after="0"/>
              <w:rPr>
                <w:rFonts w:cs="Times New Roman"/>
              </w:rPr>
            </w:pPr>
            <w:r w:rsidRPr="000F16B3">
              <w:rPr>
                <w:rFonts w:cs="Times New Roman"/>
              </w:rPr>
              <w:t>F</w:t>
            </w:r>
          </w:p>
        </w:tc>
        <w:tc>
          <w:tcPr>
            <w:tcW w:w="2790" w:type="dxa"/>
          </w:tcPr>
          <w:p w14:paraId="165FCEAA" w14:textId="69A7539F" w:rsidR="00524778" w:rsidRPr="000F16B3" w:rsidRDefault="00524778" w:rsidP="00903280">
            <w:pPr>
              <w:spacing w:after="0"/>
              <w:rPr>
                <w:rFonts w:cs="Times New Roman"/>
              </w:rPr>
            </w:pPr>
          </w:p>
        </w:tc>
        <w:tc>
          <w:tcPr>
            <w:tcW w:w="5220" w:type="dxa"/>
          </w:tcPr>
          <w:p w14:paraId="207DEBA5" w14:textId="03AB9CB4" w:rsidR="00524778" w:rsidRPr="000F16B3" w:rsidRDefault="00524778" w:rsidP="00903280">
            <w:pPr>
              <w:spacing w:after="0"/>
              <w:rPr>
                <w:rFonts w:cs="Times New Roman"/>
              </w:rPr>
            </w:pPr>
          </w:p>
        </w:tc>
      </w:tr>
      <w:tr w:rsidR="00524778" w:rsidRPr="000F16B3" w14:paraId="05D1058F" w14:textId="77777777" w:rsidTr="00E260AF">
        <w:tc>
          <w:tcPr>
            <w:tcW w:w="1890" w:type="dxa"/>
            <w:shd w:val="clear" w:color="auto" w:fill="E7E6E6"/>
          </w:tcPr>
          <w:p w14:paraId="470D2FB3" w14:textId="77777777" w:rsidR="00524778" w:rsidRPr="000F16B3" w:rsidRDefault="00524778" w:rsidP="00903280">
            <w:pPr>
              <w:spacing w:after="0"/>
              <w:rPr>
                <w:rFonts w:cs="Times New Roman"/>
                <w:b/>
                <w:bCs/>
              </w:rPr>
            </w:pPr>
            <w:r w:rsidRPr="000F16B3">
              <w:rPr>
                <w:rFonts w:cs="Times New Roman"/>
                <w:b/>
                <w:bCs/>
              </w:rPr>
              <w:t>Week 6</w:t>
            </w:r>
          </w:p>
        </w:tc>
        <w:tc>
          <w:tcPr>
            <w:tcW w:w="2790" w:type="dxa"/>
            <w:shd w:val="clear" w:color="auto" w:fill="E7E6E6"/>
          </w:tcPr>
          <w:p w14:paraId="5FEBC1AA" w14:textId="77777777" w:rsidR="00524778" w:rsidRPr="000F16B3" w:rsidRDefault="00524778" w:rsidP="00903280">
            <w:pPr>
              <w:spacing w:after="0"/>
              <w:rPr>
                <w:rFonts w:cs="Times New Roman"/>
              </w:rPr>
            </w:pPr>
          </w:p>
        </w:tc>
        <w:tc>
          <w:tcPr>
            <w:tcW w:w="5220" w:type="dxa"/>
            <w:shd w:val="clear" w:color="auto" w:fill="E7E6E6"/>
          </w:tcPr>
          <w:p w14:paraId="72717637" w14:textId="77777777" w:rsidR="00524778" w:rsidRPr="000F16B3" w:rsidRDefault="00524778" w:rsidP="00903280">
            <w:pPr>
              <w:spacing w:after="0"/>
              <w:rPr>
                <w:rFonts w:cs="Times New Roman"/>
              </w:rPr>
            </w:pPr>
          </w:p>
        </w:tc>
      </w:tr>
      <w:tr w:rsidR="00524778" w:rsidRPr="000F16B3" w14:paraId="05957A25" w14:textId="77777777" w:rsidTr="00E260AF">
        <w:tc>
          <w:tcPr>
            <w:tcW w:w="1890" w:type="dxa"/>
          </w:tcPr>
          <w:p w14:paraId="3ECEEFE1" w14:textId="371911DD" w:rsidR="00524778" w:rsidRPr="000F16B3" w:rsidRDefault="00524778" w:rsidP="00903280">
            <w:pPr>
              <w:spacing w:after="0"/>
              <w:rPr>
                <w:rFonts w:cs="Times New Roman"/>
              </w:rPr>
            </w:pPr>
            <w:r w:rsidRPr="000F16B3">
              <w:rPr>
                <w:rFonts w:cs="Times New Roman"/>
              </w:rPr>
              <w:t>M</w:t>
            </w:r>
          </w:p>
        </w:tc>
        <w:tc>
          <w:tcPr>
            <w:tcW w:w="2790" w:type="dxa"/>
          </w:tcPr>
          <w:p w14:paraId="4A444D2C" w14:textId="63FB79BE" w:rsidR="00524778" w:rsidRPr="000F16B3" w:rsidRDefault="00524778" w:rsidP="00903280">
            <w:pPr>
              <w:spacing w:after="0"/>
              <w:rPr>
                <w:rFonts w:cs="Times New Roman"/>
              </w:rPr>
            </w:pPr>
          </w:p>
        </w:tc>
        <w:tc>
          <w:tcPr>
            <w:tcW w:w="5220" w:type="dxa"/>
          </w:tcPr>
          <w:p w14:paraId="395178D6" w14:textId="533644D5" w:rsidR="00524778" w:rsidRPr="000F16B3" w:rsidRDefault="00524778" w:rsidP="00903280">
            <w:pPr>
              <w:spacing w:after="0"/>
              <w:rPr>
                <w:rFonts w:cs="Times New Roman"/>
              </w:rPr>
            </w:pPr>
          </w:p>
        </w:tc>
      </w:tr>
      <w:tr w:rsidR="00524778" w:rsidRPr="000F16B3" w14:paraId="494BADD9" w14:textId="77777777" w:rsidTr="00E260AF">
        <w:tc>
          <w:tcPr>
            <w:tcW w:w="1890" w:type="dxa"/>
          </w:tcPr>
          <w:p w14:paraId="527B8D18" w14:textId="57CF16BD" w:rsidR="00524778" w:rsidRPr="000F16B3" w:rsidRDefault="00524778" w:rsidP="00903280">
            <w:pPr>
              <w:spacing w:after="0"/>
              <w:rPr>
                <w:rFonts w:cs="Times New Roman"/>
              </w:rPr>
            </w:pPr>
            <w:r w:rsidRPr="000F16B3">
              <w:rPr>
                <w:rFonts w:cs="Times New Roman"/>
              </w:rPr>
              <w:t>W</w:t>
            </w:r>
          </w:p>
        </w:tc>
        <w:tc>
          <w:tcPr>
            <w:tcW w:w="2790" w:type="dxa"/>
          </w:tcPr>
          <w:p w14:paraId="68E0BFA3" w14:textId="61088B1D" w:rsidR="00524778" w:rsidRPr="000F16B3" w:rsidRDefault="00524778" w:rsidP="00903280">
            <w:pPr>
              <w:spacing w:after="0"/>
              <w:rPr>
                <w:rFonts w:cs="Times New Roman"/>
              </w:rPr>
            </w:pPr>
          </w:p>
        </w:tc>
        <w:tc>
          <w:tcPr>
            <w:tcW w:w="5220" w:type="dxa"/>
          </w:tcPr>
          <w:p w14:paraId="1124BBF7" w14:textId="0B79F715" w:rsidR="00524778" w:rsidRPr="000F16B3" w:rsidRDefault="00524778" w:rsidP="00903280">
            <w:pPr>
              <w:spacing w:after="0"/>
              <w:rPr>
                <w:rFonts w:cs="Times New Roman"/>
              </w:rPr>
            </w:pPr>
          </w:p>
        </w:tc>
      </w:tr>
      <w:tr w:rsidR="00524778" w:rsidRPr="000F16B3" w14:paraId="642F0279" w14:textId="77777777" w:rsidTr="00E260AF">
        <w:tc>
          <w:tcPr>
            <w:tcW w:w="1890" w:type="dxa"/>
          </w:tcPr>
          <w:p w14:paraId="775943BB" w14:textId="3EA82721" w:rsidR="00524778" w:rsidRPr="000F16B3" w:rsidRDefault="00524778" w:rsidP="00903280">
            <w:pPr>
              <w:spacing w:after="0"/>
              <w:rPr>
                <w:rFonts w:cs="Times New Roman"/>
              </w:rPr>
            </w:pPr>
            <w:r w:rsidRPr="000F16B3">
              <w:rPr>
                <w:rFonts w:cs="Times New Roman"/>
              </w:rPr>
              <w:t>F</w:t>
            </w:r>
          </w:p>
        </w:tc>
        <w:tc>
          <w:tcPr>
            <w:tcW w:w="2790" w:type="dxa"/>
          </w:tcPr>
          <w:p w14:paraId="36885E56" w14:textId="39889FCC" w:rsidR="00524778" w:rsidRPr="000F16B3" w:rsidRDefault="00524778" w:rsidP="00903280">
            <w:pPr>
              <w:spacing w:after="0"/>
              <w:rPr>
                <w:rFonts w:cs="Times New Roman"/>
              </w:rPr>
            </w:pPr>
          </w:p>
        </w:tc>
        <w:tc>
          <w:tcPr>
            <w:tcW w:w="5220" w:type="dxa"/>
          </w:tcPr>
          <w:p w14:paraId="2897D765" w14:textId="310C2232" w:rsidR="00524778" w:rsidRPr="000F16B3" w:rsidRDefault="00524778" w:rsidP="00903280">
            <w:pPr>
              <w:spacing w:after="0"/>
              <w:rPr>
                <w:rFonts w:cs="Times New Roman"/>
              </w:rPr>
            </w:pPr>
          </w:p>
        </w:tc>
      </w:tr>
      <w:tr w:rsidR="00524778" w:rsidRPr="000F16B3" w14:paraId="0BB1D61F" w14:textId="77777777" w:rsidTr="00E260AF">
        <w:tc>
          <w:tcPr>
            <w:tcW w:w="1890" w:type="dxa"/>
            <w:shd w:val="clear" w:color="auto" w:fill="D9D9D9" w:themeFill="background1" w:themeFillShade="D9"/>
          </w:tcPr>
          <w:p w14:paraId="7A7ED26A" w14:textId="77777777" w:rsidR="00524778" w:rsidRPr="000F16B3" w:rsidRDefault="00524778" w:rsidP="00903280">
            <w:pPr>
              <w:spacing w:after="0"/>
              <w:rPr>
                <w:rFonts w:cs="Times New Roman"/>
                <w:b/>
                <w:bCs/>
              </w:rPr>
            </w:pPr>
            <w:r w:rsidRPr="000F16B3">
              <w:rPr>
                <w:rFonts w:cs="Times New Roman"/>
                <w:b/>
                <w:bCs/>
              </w:rPr>
              <w:t>Week 7</w:t>
            </w:r>
          </w:p>
        </w:tc>
        <w:tc>
          <w:tcPr>
            <w:tcW w:w="2790" w:type="dxa"/>
            <w:shd w:val="clear" w:color="auto" w:fill="D9D9D9" w:themeFill="background1" w:themeFillShade="D9"/>
          </w:tcPr>
          <w:p w14:paraId="6E5B3360" w14:textId="77777777" w:rsidR="00524778" w:rsidRPr="000F16B3" w:rsidRDefault="00524778" w:rsidP="00903280">
            <w:pPr>
              <w:spacing w:after="0"/>
              <w:rPr>
                <w:rFonts w:cs="Times New Roman"/>
              </w:rPr>
            </w:pPr>
          </w:p>
        </w:tc>
        <w:tc>
          <w:tcPr>
            <w:tcW w:w="5220" w:type="dxa"/>
            <w:shd w:val="clear" w:color="auto" w:fill="D9D9D9" w:themeFill="background1" w:themeFillShade="D9"/>
          </w:tcPr>
          <w:p w14:paraId="3BCEE848" w14:textId="77777777" w:rsidR="00524778" w:rsidRPr="000F16B3" w:rsidRDefault="00524778" w:rsidP="00903280">
            <w:pPr>
              <w:spacing w:after="0"/>
              <w:rPr>
                <w:rFonts w:cs="Times New Roman"/>
              </w:rPr>
            </w:pPr>
          </w:p>
        </w:tc>
      </w:tr>
      <w:tr w:rsidR="00524778" w:rsidRPr="000F16B3" w14:paraId="1A73EB23" w14:textId="77777777" w:rsidTr="00E260AF">
        <w:tc>
          <w:tcPr>
            <w:tcW w:w="1890" w:type="dxa"/>
          </w:tcPr>
          <w:p w14:paraId="40700D12" w14:textId="78366A10" w:rsidR="00524778" w:rsidRPr="000F16B3" w:rsidRDefault="00524778" w:rsidP="00903280">
            <w:pPr>
              <w:spacing w:after="0"/>
              <w:rPr>
                <w:rFonts w:cs="Times New Roman"/>
              </w:rPr>
            </w:pPr>
            <w:r w:rsidRPr="000F16B3">
              <w:rPr>
                <w:rFonts w:cs="Times New Roman"/>
              </w:rPr>
              <w:t>M</w:t>
            </w:r>
          </w:p>
        </w:tc>
        <w:tc>
          <w:tcPr>
            <w:tcW w:w="2790" w:type="dxa"/>
          </w:tcPr>
          <w:p w14:paraId="25B25304" w14:textId="624C5C58" w:rsidR="00524778" w:rsidRPr="000F16B3" w:rsidRDefault="00524778" w:rsidP="00903280">
            <w:pPr>
              <w:spacing w:after="0"/>
              <w:rPr>
                <w:rFonts w:cs="Times New Roman"/>
              </w:rPr>
            </w:pPr>
          </w:p>
        </w:tc>
        <w:tc>
          <w:tcPr>
            <w:tcW w:w="5220" w:type="dxa"/>
          </w:tcPr>
          <w:p w14:paraId="4527945F" w14:textId="147B893B" w:rsidR="00524778" w:rsidRPr="000F16B3" w:rsidRDefault="00524778" w:rsidP="00903280">
            <w:pPr>
              <w:spacing w:after="0"/>
              <w:rPr>
                <w:rFonts w:cs="Times New Roman"/>
              </w:rPr>
            </w:pPr>
          </w:p>
        </w:tc>
      </w:tr>
      <w:tr w:rsidR="00524778" w:rsidRPr="000F16B3" w14:paraId="0AC31AB4" w14:textId="77777777" w:rsidTr="00E260AF">
        <w:tc>
          <w:tcPr>
            <w:tcW w:w="1890" w:type="dxa"/>
          </w:tcPr>
          <w:p w14:paraId="6C106365" w14:textId="5A8FD056" w:rsidR="00524778" w:rsidRPr="000F16B3" w:rsidRDefault="00524778" w:rsidP="00903280">
            <w:pPr>
              <w:spacing w:after="0"/>
              <w:rPr>
                <w:rFonts w:cs="Times New Roman"/>
              </w:rPr>
            </w:pPr>
            <w:r w:rsidRPr="000F16B3">
              <w:rPr>
                <w:rFonts w:cs="Times New Roman"/>
              </w:rPr>
              <w:t>W</w:t>
            </w:r>
          </w:p>
        </w:tc>
        <w:tc>
          <w:tcPr>
            <w:tcW w:w="2790" w:type="dxa"/>
          </w:tcPr>
          <w:p w14:paraId="4BC2170C" w14:textId="4C9FD4CF" w:rsidR="00524778" w:rsidRPr="000F16B3" w:rsidRDefault="00524778" w:rsidP="00903280">
            <w:pPr>
              <w:spacing w:after="0"/>
              <w:rPr>
                <w:rFonts w:cs="Times New Roman"/>
              </w:rPr>
            </w:pPr>
          </w:p>
        </w:tc>
        <w:tc>
          <w:tcPr>
            <w:tcW w:w="5220" w:type="dxa"/>
          </w:tcPr>
          <w:p w14:paraId="6FFAFCDA" w14:textId="083DF9AB" w:rsidR="00524778" w:rsidRPr="000F16B3" w:rsidRDefault="00524778" w:rsidP="00903280">
            <w:pPr>
              <w:spacing w:after="0"/>
              <w:rPr>
                <w:rFonts w:cs="Times New Roman"/>
              </w:rPr>
            </w:pPr>
          </w:p>
        </w:tc>
      </w:tr>
      <w:tr w:rsidR="00524778" w:rsidRPr="000F16B3" w14:paraId="49A7E10C" w14:textId="77777777" w:rsidTr="00E260AF">
        <w:tc>
          <w:tcPr>
            <w:tcW w:w="1890" w:type="dxa"/>
          </w:tcPr>
          <w:p w14:paraId="79E42741" w14:textId="5A385C11" w:rsidR="00524778" w:rsidRPr="000F16B3" w:rsidRDefault="00524778" w:rsidP="00903280">
            <w:pPr>
              <w:spacing w:after="0"/>
              <w:rPr>
                <w:rFonts w:cs="Times New Roman"/>
              </w:rPr>
            </w:pPr>
            <w:r w:rsidRPr="000F16B3">
              <w:rPr>
                <w:rFonts w:cs="Times New Roman"/>
              </w:rPr>
              <w:t>F</w:t>
            </w:r>
          </w:p>
        </w:tc>
        <w:tc>
          <w:tcPr>
            <w:tcW w:w="2790" w:type="dxa"/>
          </w:tcPr>
          <w:p w14:paraId="40C2EDD6" w14:textId="45B5BFA4" w:rsidR="00524778" w:rsidRPr="000F16B3" w:rsidRDefault="00524778" w:rsidP="00903280">
            <w:pPr>
              <w:spacing w:after="0"/>
              <w:rPr>
                <w:rFonts w:cs="Times New Roman"/>
              </w:rPr>
            </w:pPr>
          </w:p>
        </w:tc>
        <w:tc>
          <w:tcPr>
            <w:tcW w:w="5220" w:type="dxa"/>
          </w:tcPr>
          <w:p w14:paraId="3A221C63" w14:textId="545E6E2E" w:rsidR="00524778" w:rsidRPr="000F16B3" w:rsidRDefault="00524778" w:rsidP="00903280">
            <w:pPr>
              <w:spacing w:after="0"/>
              <w:rPr>
                <w:rFonts w:cs="Times New Roman"/>
              </w:rPr>
            </w:pPr>
          </w:p>
        </w:tc>
      </w:tr>
      <w:tr w:rsidR="00524778" w:rsidRPr="000F16B3" w14:paraId="4C8987B5" w14:textId="77777777" w:rsidTr="00E260AF">
        <w:tc>
          <w:tcPr>
            <w:tcW w:w="1890" w:type="dxa"/>
            <w:shd w:val="clear" w:color="auto" w:fill="E7E6E6" w:themeFill="background2"/>
          </w:tcPr>
          <w:p w14:paraId="48717674" w14:textId="77777777" w:rsidR="00524778" w:rsidRPr="000F16B3" w:rsidRDefault="00524778" w:rsidP="00903280">
            <w:pPr>
              <w:spacing w:after="0"/>
              <w:rPr>
                <w:rFonts w:cs="Times New Roman"/>
                <w:b/>
                <w:bCs/>
              </w:rPr>
            </w:pPr>
            <w:r w:rsidRPr="000F16B3">
              <w:rPr>
                <w:rFonts w:cs="Times New Roman"/>
                <w:b/>
                <w:bCs/>
              </w:rPr>
              <w:t>Week 8</w:t>
            </w:r>
          </w:p>
        </w:tc>
        <w:tc>
          <w:tcPr>
            <w:tcW w:w="2790" w:type="dxa"/>
            <w:shd w:val="clear" w:color="auto" w:fill="E7E6E6" w:themeFill="background2"/>
          </w:tcPr>
          <w:p w14:paraId="43DA2BF6" w14:textId="77777777" w:rsidR="00524778" w:rsidRPr="000F16B3" w:rsidRDefault="00524778" w:rsidP="00903280">
            <w:pPr>
              <w:spacing w:after="0"/>
              <w:rPr>
                <w:rFonts w:cs="Times New Roman"/>
              </w:rPr>
            </w:pPr>
          </w:p>
        </w:tc>
        <w:tc>
          <w:tcPr>
            <w:tcW w:w="5220" w:type="dxa"/>
            <w:shd w:val="clear" w:color="auto" w:fill="E7E6E6" w:themeFill="background2"/>
          </w:tcPr>
          <w:p w14:paraId="23D564D2" w14:textId="77777777" w:rsidR="00524778" w:rsidRPr="000F16B3" w:rsidRDefault="00524778" w:rsidP="00903280">
            <w:pPr>
              <w:spacing w:after="0"/>
              <w:rPr>
                <w:rFonts w:cs="Times New Roman"/>
              </w:rPr>
            </w:pPr>
          </w:p>
        </w:tc>
      </w:tr>
      <w:tr w:rsidR="00524778" w:rsidRPr="000F16B3" w14:paraId="6816A6D3" w14:textId="77777777" w:rsidTr="00E260AF">
        <w:tc>
          <w:tcPr>
            <w:tcW w:w="1890" w:type="dxa"/>
          </w:tcPr>
          <w:p w14:paraId="5328062A" w14:textId="79BF2F02" w:rsidR="00524778" w:rsidRPr="000F16B3" w:rsidRDefault="00524778" w:rsidP="00903280">
            <w:pPr>
              <w:spacing w:after="0"/>
              <w:rPr>
                <w:rFonts w:cs="Times New Roman"/>
              </w:rPr>
            </w:pPr>
            <w:r w:rsidRPr="000F16B3">
              <w:rPr>
                <w:rFonts w:cs="Times New Roman"/>
              </w:rPr>
              <w:t>M</w:t>
            </w:r>
          </w:p>
        </w:tc>
        <w:tc>
          <w:tcPr>
            <w:tcW w:w="2790" w:type="dxa"/>
          </w:tcPr>
          <w:p w14:paraId="41816A2D" w14:textId="7C1D485C" w:rsidR="00524778" w:rsidRPr="000F16B3" w:rsidRDefault="00524778" w:rsidP="00903280">
            <w:pPr>
              <w:spacing w:after="0"/>
              <w:rPr>
                <w:rFonts w:cs="Times New Roman"/>
              </w:rPr>
            </w:pPr>
          </w:p>
        </w:tc>
        <w:tc>
          <w:tcPr>
            <w:tcW w:w="5220" w:type="dxa"/>
          </w:tcPr>
          <w:p w14:paraId="1CD30FED" w14:textId="6EB3A065" w:rsidR="00524778" w:rsidRPr="000F16B3" w:rsidRDefault="00524778" w:rsidP="00903280">
            <w:pPr>
              <w:spacing w:after="0"/>
              <w:rPr>
                <w:rFonts w:cs="Times New Roman"/>
              </w:rPr>
            </w:pPr>
          </w:p>
        </w:tc>
      </w:tr>
      <w:tr w:rsidR="00524778" w:rsidRPr="000F16B3" w14:paraId="51ECA542" w14:textId="77777777" w:rsidTr="00E260AF">
        <w:tc>
          <w:tcPr>
            <w:tcW w:w="1890" w:type="dxa"/>
          </w:tcPr>
          <w:p w14:paraId="480AE18A" w14:textId="367B60AE" w:rsidR="00524778" w:rsidRPr="000F16B3" w:rsidRDefault="00524778" w:rsidP="00903280">
            <w:pPr>
              <w:spacing w:after="0"/>
              <w:rPr>
                <w:rFonts w:cs="Times New Roman"/>
              </w:rPr>
            </w:pPr>
            <w:r w:rsidRPr="000F16B3">
              <w:rPr>
                <w:rFonts w:cs="Times New Roman"/>
              </w:rPr>
              <w:t>W</w:t>
            </w:r>
          </w:p>
        </w:tc>
        <w:tc>
          <w:tcPr>
            <w:tcW w:w="2790" w:type="dxa"/>
          </w:tcPr>
          <w:p w14:paraId="647B52C2" w14:textId="6E8730BE" w:rsidR="00524778" w:rsidRPr="000F16B3" w:rsidRDefault="00524778" w:rsidP="00903280">
            <w:pPr>
              <w:spacing w:after="0"/>
              <w:rPr>
                <w:rFonts w:cs="Times New Roman"/>
              </w:rPr>
            </w:pPr>
          </w:p>
        </w:tc>
        <w:tc>
          <w:tcPr>
            <w:tcW w:w="5220" w:type="dxa"/>
          </w:tcPr>
          <w:p w14:paraId="6A22BE55" w14:textId="372055C5" w:rsidR="00524778" w:rsidRPr="000F16B3" w:rsidRDefault="00524778" w:rsidP="00903280">
            <w:pPr>
              <w:spacing w:after="0"/>
              <w:rPr>
                <w:rFonts w:cs="Times New Roman"/>
              </w:rPr>
            </w:pPr>
          </w:p>
        </w:tc>
      </w:tr>
      <w:tr w:rsidR="00524778" w:rsidRPr="000F16B3" w14:paraId="37AC21EB" w14:textId="77777777" w:rsidTr="00E260AF">
        <w:trPr>
          <w:trHeight w:val="395"/>
        </w:trPr>
        <w:tc>
          <w:tcPr>
            <w:tcW w:w="1890" w:type="dxa"/>
          </w:tcPr>
          <w:p w14:paraId="7E8CC1C5" w14:textId="3638BDEA" w:rsidR="00524778" w:rsidRPr="000F16B3" w:rsidRDefault="00524778" w:rsidP="00903280">
            <w:pPr>
              <w:spacing w:after="0"/>
              <w:rPr>
                <w:rFonts w:cs="Times New Roman"/>
              </w:rPr>
            </w:pPr>
            <w:r w:rsidRPr="000F16B3">
              <w:rPr>
                <w:rFonts w:cs="Times New Roman"/>
              </w:rPr>
              <w:t>F</w:t>
            </w:r>
          </w:p>
        </w:tc>
        <w:tc>
          <w:tcPr>
            <w:tcW w:w="2790" w:type="dxa"/>
          </w:tcPr>
          <w:p w14:paraId="5C3110ED" w14:textId="6D90231F" w:rsidR="00524778" w:rsidRPr="000F16B3" w:rsidRDefault="00524778" w:rsidP="00903280">
            <w:pPr>
              <w:spacing w:after="0"/>
              <w:rPr>
                <w:rFonts w:cs="Times New Roman"/>
              </w:rPr>
            </w:pPr>
          </w:p>
        </w:tc>
        <w:tc>
          <w:tcPr>
            <w:tcW w:w="5220" w:type="dxa"/>
          </w:tcPr>
          <w:p w14:paraId="61634071" w14:textId="06AE7376" w:rsidR="00524778" w:rsidRPr="000F16B3" w:rsidRDefault="00524778" w:rsidP="00903280">
            <w:pPr>
              <w:spacing w:after="0"/>
              <w:rPr>
                <w:rFonts w:cs="Times New Roman"/>
              </w:rPr>
            </w:pPr>
          </w:p>
        </w:tc>
      </w:tr>
      <w:tr w:rsidR="00524778" w:rsidRPr="000F16B3" w14:paraId="5FB44A15" w14:textId="77777777" w:rsidTr="00E260AF">
        <w:trPr>
          <w:trHeight w:val="395"/>
        </w:trPr>
        <w:tc>
          <w:tcPr>
            <w:tcW w:w="1890" w:type="dxa"/>
            <w:shd w:val="clear" w:color="auto" w:fill="E7E6E6" w:themeFill="background2"/>
          </w:tcPr>
          <w:p w14:paraId="619DF94E" w14:textId="77777777" w:rsidR="00524778" w:rsidRPr="000F16B3" w:rsidRDefault="00524778" w:rsidP="00903280">
            <w:pPr>
              <w:spacing w:after="0"/>
              <w:rPr>
                <w:rFonts w:cs="Times New Roman"/>
                <w:b/>
                <w:bCs/>
              </w:rPr>
            </w:pPr>
            <w:r w:rsidRPr="000F16B3">
              <w:rPr>
                <w:rFonts w:cs="Times New Roman"/>
                <w:b/>
                <w:bCs/>
              </w:rPr>
              <w:t>Week 9</w:t>
            </w:r>
          </w:p>
        </w:tc>
        <w:tc>
          <w:tcPr>
            <w:tcW w:w="2790" w:type="dxa"/>
            <w:shd w:val="clear" w:color="auto" w:fill="E7E6E6" w:themeFill="background2"/>
          </w:tcPr>
          <w:p w14:paraId="04720360" w14:textId="77777777" w:rsidR="00524778" w:rsidRPr="000F16B3" w:rsidRDefault="00524778" w:rsidP="00903280">
            <w:pPr>
              <w:spacing w:after="0"/>
              <w:rPr>
                <w:rFonts w:cs="Times New Roman"/>
              </w:rPr>
            </w:pPr>
          </w:p>
        </w:tc>
        <w:tc>
          <w:tcPr>
            <w:tcW w:w="5220" w:type="dxa"/>
            <w:shd w:val="clear" w:color="auto" w:fill="E7E6E6" w:themeFill="background2"/>
          </w:tcPr>
          <w:p w14:paraId="24F82BC7" w14:textId="77777777" w:rsidR="00524778" w:rsidRPr="000F16B3" w:rsidRDefault="00524778" w:rsidP="00903280">
            <w:pPr>
              <w:spacing w:after="0"/>
              <w:rPr>
                <w:rFonts w:cs="Times New Roman"/>
              </w:rPr>
            </w:pPr>
          </w:p>
        </w:tc>
      </w:tr>
      <w:tr w:rsidR="00524778" w:rsidRPr="000F16B3" w14:paraId="15348C4B" w14:textId="77777777" w:rsidTr="00E260AF">
        <w:tc>
          <w:tcPr>
            <w:tcW w:w="1890" w:type="dxa"/>
          </w:tcPr>
          <w:p w14:paraId="228AEAD6" w14:textId="1479D3FE" w:rsidR="00524778" w:rsidRPr="000F16B3" w:rsidRDefault="00524778" w:rsidP="00903280">
            <w:pPr>
              <w:spacing w:after="0"/>
              <w:rPr>
                <w:rFonts w:cs="Times New Roman"/>
              </w:rPr>
            </w:pPr>
            <w:r w:rsidRPr="000F16B3">
              <w:rPr>
                <w:rFonts w:cs="Times New Roman"/>
              </w:rPr>
              <w:t>M</w:t>
            </w:r>
          </w:p>
        </w:tc>
        <w:tc>
          <w:tcPr>
            <w:tcW w:w="2790" w:type="dxa"/>
          </w:tcPr>
          <w:p w14:paraId="465FDA1A" w14:textId="63C14115" w:rsidR="00524778" w:rsidRPr="000F16B3" w:rsidRDefault="00524778" w:rsidP="00903280">
            <w:pPr>
              <w:spacing w:after="0"/>
              <w:rPr>
                <w:rFonts w:cs="Times New Roman"/>
              </w:rPr>
            </w:pPr>
          </w:p>
        </w:tc>
        <w:tc>
          <w:tcPr>
            <w:tcW w:w="5220" w:type="dxa"/>
          </w:tcPr>
          <w:p w14:paraId="663EE06C" w14:textId="77777777" w:rsidR="00524778" w:rsidRPr="000F16B3" w:rsidRDefault="00524778" w:rsidP="00903280">
            <w:pPr>
              <w:spacing w:after="0"/>
              <w:rPr>
                <w:rFonts w:cs="Times New Roman"/>
              </w:rPr>
            </w:pPr>
          </w:p>
        </w:tc>
      </w:tr>
      <w:tr w:rsidR="00524778" w:rsidRPr="000F16B3" w14:paraId="40DC6FFE" w14:textId="77777777" w:rsidTr="00E260AF">
        <w:tc>
          <w:tcPr>
            <w:tcW w:w="1890" w:type="dxa"/>
          </w:tcPr>
          <w:p w14:paraId="4496EBC0" w14:textId="20C680EE" w:rsidR="00524778" w:rsidRPr="000F16B3" w:rsidRDefault="00524778" w:rsidP="00903280">
            <w:pPr>
              <w:spacing w:after="0"/>
              <w:rPr>
                <w:rFonts w:cs="Times New Roman"/>
              </w:rPr>
            </w:pPr>
            <w:r w:rsidRPr="000F16B3">
              <w:rPr>
                <w:rFonts w:cs="Times New Roman"/>
              </w:rPr>
              <w:t>W</w:t>
            </w:r>
          </w:p>
        </w:tc>
        <w:tc>
          <w:tcPr>
            <w:tcW w:w="2790" w:type="dxa"/>
          </w:tcPr>
          <w:p w14:paraId="6CDF004F" w14:textId="77777777" w:rsidR="00524778" w:rsidRPr="000F16B3" w:rsidRDefault="00524778" w:rsidP="00903280">
            <w:pPr>
              <w:spacing w:after="0"/>
              <w:rPr>
                <w:rFonts w:cs="Times New Roman"/>
              </w:rPr>
            </w:pPr>
          </w:p>
        </w:tc>
        <w:tc>
          <w:tcPr>
            <w:tcW w:w="5220" w:type="dxa"/>
          </w:tcPr>
          <w:p w14:paraId="421BD58E" w14:textId="77777777" w:rsidR="00524778" w:rsidRPr="000F16B3" w:rsidRDefault="00524778" w:rsidP="00903280">
            <w:pPr>
              <w:spacing w:after="0"/>
              <w:rPr>
                <w:rFonts w:cs="Times New Roman"/>
              </w:rPr>
            </w:pPr>
          </w:p>
        </w:tc>
      </w:tr>
      <w:tr w:rsidR="00524778" w:rsidRPr="000F16B3" w14:paraId="152543B5" w14:textId="77777777" w:rsidTr="00E260AF">
        <w:tc>
          <w:tcPr>
            <w:tcW w:w="1890" w:type="dxa"/>
          </w:tcPr>
          <w:p w14:paraId="26237A72" w14:textId="7A4CF323" w:rsidR="00524778" w:rsidRPr="000F16B3" w:rsidRDefault="00524778" w:rsidP="00903280">
            <w:pPr>
              <w:spacing w:after="0"/>
              <w:rPr>
                <w:rFonts w:cs="Times New Roman"/>
              </w:rPr>
            </w:pPr>
            <w:r w:rsidRPr="000F16B3">
              <w:rPr>
                <w:rFonts w:cs="Times New Roman"/>
              </w:rPr>
              <w:t>F</w:t>
            </w:r>
          </w:p>
        </w:tc>
        <w:tc>
          <w:tcPr>
            <w:tcW w:w="2790" w:type="dxa"/>
          </w:tcPr>
          <w:p w14:paraId="3A1D1C64" w14:textId="77777777" w:rsidR="00524778" w:rsidRPr="000F16B3" w:rsidRDefault="00524778" w:rsidP="00903280">
            <w:pPr>
              <w:spacing w:after="0"/>
              <w:rPr>
                <w:rFonts w:cs="Times New Roman"/>
              </w:rPr>
            </w:pPr>
          </w:p>
        </w:tc>
        <w:tc>
          <w:tcPr>
            <w:tcW w:w="5220" w:type="dxa"/>
          </w:tcPr>
          <w:p w14:paraId="09D6EBEB" w14:textId="77777777" w:rsidR="00524778" w:rsidRPr="000F16B3" w:rsidRDefault="00524778" w:rsidP="00903280">
            <w:pPr>
              <w:spacing w:after="0"/>
              <w:rPr>
                <w:rFonts w:cs="Times New Roman"/>
              </w:rPr>
            </w:pPr>
          </w:p>
        </w:tc>
      </w:tr>
      <w:tr w:rsidR="00524778" w:rsidRPr="000F16B3" w14:paraId="259023A4" w14:textId="77777777" w:rsidTr="00E260AF">
        <w:tc>
          <w:tcPr>
            <w:tcW w:w="1890" w:type="dxa"/>
            <w:shd w:val="clear" w:color="auto" w:fill="E7E6E6" w:themeFill="background2"/>
          </w:tcPr>
          <w:p w14:paraId="1BF6D2CB" w14:textId="77777777" w:rsidR="00524778" w:rsidRPr="000F16B3" w:rsidRDefault="00524778" w:rsidP="00903280">
            <w:pPr>
              <w:spacing w:after="0"/>
              <w:rPr>
                <w:rFonts w:cs="Times New Roman"/>
                <w:b/>
              </w:rPr>
            </w:pPr>
            <w:r w:rsidRPr="000F16B3">
              <w:rPr>
                <w:rFonts w:cs="Times New Roman"/>
                <w:b/>
              </w:rPr>
              <w:t>Week 10</w:t>
            </w:r>
          </w:p>
        </w:tc>
        <w:tc>
          <w:tcPr>
            <w:tcW w:w="2790" w:type="dxa"/>
            <w:shd w:val="clear" w:color="auto" w:fill="E7E6E6" w:themeFill="background2"/>
          </w:tcPr>
          <w:p w14:paraId="67017C67" w14:textId="77777777" w:rsidR="00524778" w:rsidRPr="000F16B3" w:rsidRDefault="00524778" w:rsidP="00903280">
            <w:pPr>
              <w:spacing w:after="0"/>
              <w:rPr>
                <w:rFonts w:cs="Times New Roman"/>
              </w:rPr>
            </w:pPr>
          </w:p>
        </w:tc>
        <w:tc>
          <w:tcPr>
            <w:tcW w:w="5220" w:type="dxa"/>
            <w:shd w:val="clear" w:color="auto" w:fill="E7E6E6" w:themeFill="background2"/>
          </w:tcPr>
          <w:p w14:paraId="3F0E6046" w14:textId="77777777" w:rsidR="00524778" w:rsidRPr="000F16B3" w:rsidRDefault="00524778" w:rsidP="00903280">
            <w:pPr>
              <w:spacing w:after="0"/>
              <w:rPr>
                <w:rFonts w:cs="Times New Roman"/>
              </w:rPr>
            </w:pPr>
          </w:p>
        </w:tc>
      </w:tr>
      <w:tr w:rsidR="00524778" w:rsidRPr="000F16B3" w14:paraId="0BD1C65B" w14:textId="77777777" w:rsidTr="00E260AF">
        <w:tc>
          <w:tcPr>
            <w:tcW w:w="1890" w:type="dxa"/>
          </w:tcPr>
          <w:p w14:paraId="25B405A0" w14:textId="60DCAA7B" w:rsidR="00524778" w:rsidRPr="000F16B3" w:rsidRDefault="00524778" w:rsidP="00903280">
            <w:pPr>
              <w:spacing w:after="0"/>
              <w:rPr>
                <w:rFonts w:cs="Times New Roman"/>
                <w:bCs/>
              </w:rPr>
            </w:pPr>
            <w:r w:rsidRPr="000F16B3">
              <w:rPr>
                <w:rFonts w:cs="Times New Roman"/>
              </w:rPr>
              <w:t>M</w:t>
            </w:r>
          </w:p>
        </w:tc>
        <w:tc>
          <w:tcPr>
            <w:tcW w:w="2790" w:type="dxa"/>
          </w:tcPr>
          <w:p w14:paraId="064883B3" w14:textId="50E2DDD9" w:rsidR="00524778" w:rsidRPr="000F16B3" w:rsidRDefault="00524778" w:rsidP="00903280">
            <w:pPr>
              <w:spacing w:after="0"/>
              <w:rPr>
                <w:rFonts w:cs="Times New Roman"/>
              </w:rPr>
            </w:pPr>
          </w:p>
        </w:tc>
        <w:tc>
          <w:tcPr>
            <w:tcW w:w="5220" w:type="dxa"/>
          </w:tcPr>
          <w:p w14:paraId="26F122D3" w14:textId="77777777" w:rsidR="00524778" w:rsidRPr="000F16B3" w:rsidRDefault="00524778" w:rsidP="00903280">
            <w:pPr>
              <w:spacing w:after="0"/>
              <w:rPr>
                <w:rFonts w:cs="Times New Roman"/>
              </w:rPr>
            </w:pPr>
          </w:p>
        </w:tc>
      </w:tr>
      <w:tr w:rsidR="00524778" w:rsidRPr="000F16B3" w14:paraId="241E04D0" w14:textId="77777777" w:rsidTr="00E260AF">
        <w:tc>
          <w:tcPr>
            <w:tcW w:w="1890" w:type="dxa"/>
          </w:tcPr>
          <w:p w14:paraId="09B35266" w14:textId="0C8519BD" w:rsidR="00524778" w:rsidRPr="000F16B3" w:rsidRDefault="00524778" w:rsidP="00903280">
            <w:pPr>
              <w:spacing w:after="0"/>
              <w:rPr>
                <w:rFonts w:cs="Times New Roman"/>
                <w:bCs/>
              </w:rPr>
            </w:pPr>
            <w:r w:rsidRPr="000F16B3">
              <w:rPr>
                <w:rFonts w:cs="Times New Roman"/>
              </w:rPr>
              <w:t>W</w:t>
            </w:r>
          </w:p>
        </w:tc>
        <w:tc>
          <w:tcPr>
            <w:tcW w:w="2790" w:type="dxa"/>
          </w:tcPr>
          <w:p w14:paraId="3F6CD584" w14:textId="0404AEE6" w:rsidR="00524778" w:rsidRPr="000F16B3" w:rsidRDefault="00524778" w:rsidP="00903280">
            <w:pPr>
              <w:spacing w:after="0"/>
              <w:rPr>
                <w:rFonts w:cs="Times New Roman"/>
              </w:rPr>
            </w:pPr>
          </w:p>
        </w:tc>
        <w:tc>
          <w:tcPr>
            <w:tcW w:w="5220" w:type="dxa"/>
          </w:tcPr>
          <w:p w14:paraId="5F498FC9" w14:textId="1A1A74EF" w:rsidR="00524778" w:rsidRPr="000F16B3" w:rsidRDefault="00524778" w:rsidP="00903280">
            <w:pPr>
              <w:spacing w:after="0"/>
              <w:rPr>
                <w:rFonts w:cs="Times New Roman"/>
              </w:rPr>
            </w:pPr>
          </w:p>
        </w:tc>
      </w:tr>
      <w:tr w:rsidR="00524778" w:rsidRPr="000F16B3" w14:paraId="4F5F8742" w14:textId="77777777" w:rsidTr="00E260AF">
        <w:tc>
          <w:tcPr>
            <w:tcW w:w="1890" w:type="dxa"/>
          </w:tcPr>
          <w:p w14:paraId="2EAB5D88" w14:textId="69390E19" w:rsidR="00524778" w:rsidRPr="000F16B3" w:rsidRDefault="00524778" w:rsidP="00903280">
            <w:pPr>
              <w:spacing w:after="0"/>
              <w:rPr>
                <w:rFonts w:cs="Times New Roman"/>
                <w:bCs/>
              </w:rPr>
            </w:pPr>
            <w:r w:rsidRPr="000F16B3">
              <w:rPr>
                <w:rFonts w:cs="Times New Roman"/>
              </w:rPr>
              <w:t>F</w:t>
            </w:r>
          </w:p>
        </w:tc>
        <w:tc>
          <w:tcPr>
            <w:tcW w:w="2790" w:type="dxa"/>
          </w:tcPr>
          <w:p w14:paraId="7F2FE632" w14:textId="03733EF4" w:rsidR="00524778" w:rsidRPr="000F16B3" w:rsidRDefault="00524778" w:rsidP="00903280">
            <w:pPr>
              <w:spacing w:after="0"/>
              <w:rPr>
                <w:rFonts w:cs="Times New Roman"/>
              </w:rPr>
            </w:pPr>
          </w:p>
        </w:tc>
        <w:tc>
          <w:tcPr>
            <w:tcW w:w="5220" w:type="dxa"/>
          </w:tcPr>
          <w:p w14:paraId="6B9F0A6A" w14:textId="6864F0B5" w:rsidR="00524778" w:rsidRPr="000F16B3" w:rsidRDefault="00524778" w:rsidP="00903280">
            <w:pPr>
              <w:spacing w:after="0"/>
              <w:rPr>
                <w:rFonts w:cs="Times New Roman"/>
              </w:rPr>
            </w:pPr>
          </w:p>
        </w:tc>
      </w:tr>
      <w:tr w:rsidR="00524778" w:rsidRPr="000F16B3" w14:paraId="23B0A62E" w14:textId="77777777" w:rsidTr="00E260AF">
        <w:tc>
          <w:tcPr>
            <w:tcW w:w="1890" w:type="dxa"/>
            <w:shd w:val="clear" w:color="auto" w:fill="E7E6E6" w:themeFill="background2"/>
          </w:tcPr>
          <w:p w14:paraId="4B2413F0" w14:textId="77777777" w:rsidR="00524778" w:rsidRPr="000F16B3" w:rsidRDefault="00524778" w:rsidP="00903280">
            <w:pPr>
              <w:spacing w:after="0"/>
              <w:rPr>
                <w:rFonts w:cs="Times New Roman"/>
                <w:b/>
                <w:bCs/>
              </w:rPr>
            </w:pPr>
            <w:r w:rsidRPr="000F16B3">
              <w:rPr>
                <w:rFonts w:cs="Times New Roman"/>
                <w:b/>
                <w:bCs/>
              </w:rPr>
              <w:t>Week 11</w:t>
            </w:r>
          </w:p>
        </w:tc>
        <w:tc>
          <w:tcPr>
            <w:tcW w:w="2790" w:type="dxa"/>
            <w:shd w:val="clear" w:color="auto" w:fill="E7E6E6" w:themeFill="background2"/>
          </w:tcPr>
          <w:p w14:paraId="421DCC08" w14:textId="77777777" w:rsidR="00524778" w:rsidRPr="000F16B3" w:rsidRDefault="00524778" w:rsidP="00903280">
            <w:pPr>
              <w:spacing w:after="0"/>
              <w:rPr>
                <w:rFonts w:cs="Times New Roman"/>
              </w:rPr>
            </w:pPr>
          </w:p>
        </w:tc>
        <w:tc>
          <w:tcPr>
            <w:tcW w:w="5220" w:type="dxa"/>
            <w:shd w:val="clear" w:color="auto" w:fill="E7E6E6" w:themeFill="background2"/>
          </w:tcPr>
          <w:p w14:paraId="0C2933B0" w14:textId="77777777" w:rsidR="00524778" w:rsidRPr="000F16B3" w:rsidRDefault="00524778" w:rsidP="00903280">
            <w:pPr>
              <w:spacing w:after="0"/>
              <w:rPr>
                <w:rFonts w:cs="Times New Roman"/>
              </w:rPr>
            </w:pPr>
          </w:p>
        </w:tc>
      </w:tr>
      <w:tr w:rsidR="00524778" w:rsidRPr="000F16B3" w14:paraId="5E03C972" w14:textId="77777777" w:rsidTr="00E260AF">
        <w:tc>
          <w:tcPr>
            <w:tcW w:w="1890" w:type="dxa"/>
          </w:tcPr>
          <w:p w14:paraId="4AE3F1E0" w14:textId="6779620B" w:rsidR="00524778" w:rsidRPr="000F16B3" w:rsidRDefault="00524778" w:rsidP="00903280">
            <w:pPr>
              <w:spacing w:after="0"/>
              <w:rPr>
                <w:rFonts w:cs="Times New Roman"/>
              </w:rPr>
            </w:pPr>
            <w:r w:rsidRPr="000F16B3">
              <w:rPr>
                <w:rFonts w:cs="Times New Roman"/>
              </w:rPr>
              <w:t>M</w:t>
            </w:r>
          </w:p>
        </w:tc>
        <w:tc>
          <w:tcPr>
            <w:tcW w:w="2790" w:type="dxa"/>
          </w:tcPr>
          <w:p w14:paraId="25C2FCF0" w14:textId="74291581" w:rsidR="00524778" w:rsidRPr="000F16B3" w:rsidRDefault="00524778" w:rsidP="00903280">
            <w:pPr>
              <w:spacing w:after="0"/>
              <w:rPr>
                <w:rFonts w:cs="Times New Roman"/>
              </w:rPr>
            </w:pPr>
          </w:p>
        </w:tc>
        <w:tc>
          <w:tcPr>
            <w:tcW w:w="5220" w:type="dxa"/>
          </w:tcPr>
          <w:p w14:paraId="54871A2B" w14:textId="55C1500E" w:rsidR="00524778" w:rsidRPr="000F16B3" w:rsidRDefault="00524778" w:rsidP="00903280">
            <w:pPr>
              <w:spacing w:after="0"/>
              <w:rPr>
                <w:rFonts w:cs="Times New Roman"/>
              </w:rPr>
            </w:pPr>
          </w:p>
        </w:tc>
      </w:tr>
      <w:tr w:rsidR="00524778" w:rsidRPr="000F16B3" w14:paraId="00E31114" w14:textId="77777777" w:rsidTr="00E260AF">
        <w:trPr>
          <w:trHeight w:val="562"/>
        </w:trPr>
        <w:tc>
          <w:tcPr>
            <w:tcW w:w="1890" w:type="dxa"/>
          </w:tcPr>
          <w:p w14:paraId="525414D9" w14:textId="36B32620" w:rsidR="00524778" w:rsidRPr="000F16B3" w:rsidRDefault="00524778" w:rsidP="00903280">
            <w:pPr>
              <w:spacing w:after="0"/>
              <w:rPr>
                <w:rFonts w:cs="Times New Roman"/>
              </w:rPr>
            </w:pPr>
            <w:r w:rsidRPr="000F16B3">
              <w:rPr>
                <w:rFonts w:cs="Times New Roman"/>
              </w:rPr>
              <w:t>W</w:t>
            </w:r>
          </w:p>
        </w:tc>
        <w:tc>
          <w:tcPr>
            <w:tcW w:w="2790" w:type="dxa"/>
          </w:tcPr>
          <w:p w14:paraId="7EB09B06" w14:textId="5C8DE441" w:rsidR="00524778" w:rsidRPr="000F16B3" w:rsidRDefault="00524778" w:rsidP="00903280">
            <w:pPr>
              <w:spacing w:after="0"/>
              <w:rPr>
                <w:rFonts w:cs="Times New Roman"/>
              </w:rPr>
            </w:pPr>
          </w:p>
        </w:tc>
        <w:tc>
          <w:tcPr>
            <w:tcW w:w="5220" w:type="dxa"/>
          </w:tcPr>
          <w:p w14:paraId="58383F59" w14:textId="753A66FD" w:rsidR="00524778" w:rsidRPr="000F16B3" w:rsidRDefault="00524778" w:rsidP="00903280">
            <w:pPr>
              <w:spacing w:after="0"/>
              <w:rPr>
                <w:rFonts w:cs="Times New Roman"/>
              </w:rPr>
            </w:pPr>
          </w:p>
        </w:tc>
      </w:tr>
      <w:tr w:rsidR="00524778" w:rsidRPr="000F16B3" w14:paraId="1A0F5767" w14:textId="77777777" w:rsidTr="00E260AF">
        <w:tc>
          <w:tcPr>
            <w:tcW w:w="1890" w:type="dxa"/>
          </w:tcPr>
          <w:p w14:paraId="2212D448" w14:textId="11CA6335" w:rsidR="00524778" w:rsidRPr="000F16B3" w:rsidRDefault="00524778" w:rsidP="00903280">
            <w:pPr>
              <w:spacing w:after="0"/>
              <w:rPr>
                <w:rFonts w:cs="Times New Roman"/>
              </w:rPr>
            </w:pPr>
            <w:r w:rsidRPr="000F16B3">
              <w:rPr>
                <w:rFonts w:cs="Times New Roman"/>
              </w:rPr>
              <w:t>F</w:t>
            </w:r>
          </w:p>
        </w:tc>
        <w:tc>
          <w:tcPr>
            <w:tcW w:w="2790" w:type="dxa"/>
          </w:tcPr>
          <w:p w14:paraId="4766817C" w14:textId="5D3E8A37" w:rsidR="00524778" w:rsidRPr="000F16B3" w:rsidRDefault="00524778" w:rsidP="00903280">
            <w:pPr>
              <w:spacing w:after="0"/>
              <w:rPr>
                <w:rFonts w:cs="Times New Roman"/>
              </w:rPr>
            </w:pPr>
          </w:p>
        </w:tc>
        <w:tc>
          <w:tcPr>
            <w:tcW w:w="5220" w:type="dxa"/>
          </w:tcPr>
          <w:p w14:paraId="42824149" w14:textId="593EE75C" w:rsidR="00524778" w:rsidRPr="000F16B3" w:rsidRDefault="00524778" w:rsidP="00903280">
            <w:pPr>
              <w:spacing w:after="0"/>
              <w:rPr>
                <w:rFonts w:cs="Times New Roman"/>
              </w:rPr>
            </w:pPr>
          </w:p>
        </w:tc>
      </w:tr>
      <w:tr w:rsidR="00524778" w:rsidRPr="000F16B3" w14:paraId="4F2A8336" w14:textId="77777777" w:rsidTr="00E260AF">
        <w:tc>
          <w:tcPr>
            <w:tcW w:w="1890" w:type="dxa"/>
            <w:shd w:val="clear" w:color="auto" w:fill="E7E6E6" w:themeFill="background2"/>
          </w:tcPr>
          <w:p w14:paraId="5998C1A4" w14:textId="77777777" w:rsidR="00524778" w:rsidRPr="000F16B3" w:rsidRDefault="00524778" w:rsidP="00903280">
            <w:pPr>
              <w:spacing w:after="0"/>
              <w:rPr>
                <w:rFonts w:cs="Times New Roman"/>
                <w:b/>
                <w:bCs/>
              </w:rPr>
            </w:pPr>
            <w:r w:rsidRPr="000F16B3">
              <w:rPr>
                <w:rFonts w:cs="Times New Roman"/>
                <w:b/>
                <w:bCs/>
              </w:rPr>
              <w:t>Week 12</w:t>
            </w:r>
          </w:p>
        </w:tc>
        <w:tc>
          <w:tcPr>
            <w:tcW w:w="2790" w:type="dxa"/>
            <w:shd w:val="clear" w:color="auto" w:fill="E7E6E6" w:themeFill="background2"/>
          </w:tcPr>
          <w:p w14:paraId="54498565" w14:textId="77777777" w:rsidR="00524778" w:rsidRPr="000F16B3" w:rsidRDefault="00524778" w:rsidP="00903280">
            <w:pPr>
              <w:spacing w:after="0"/>
              <w:rPr>
                <w:rFonts w:cs="Times New Roman"/>
              </w:rPr>
            </w:pPr>
          </w:p>
        </w:tc>
        <w:tc>
          <w:tcPr>
            <w:tcW w:w="5220" w:type="dxa"/>
            <w:shd w:val="clear" w:color="auto" w:fill="E7E6E6" w:themeFill="background2"/>
          </w:tcPr>
          <w:p w14:paraId="238F6536" w14:textId="77777777" w:rsidR="00524778" w:rsidRPr="000F16B3" w:rsidRDefault="00524778" w:rsidP="00903280">
            <w:pPr>
              <w:spacing w:after="0"/>
              <w:rPr>
                <w:rFonts w:cs="Times New Roman"/>
              </w:rPr>
            </w:pPr>
          </w:p>
        </w:tc>
      </w:tr>
      <w:tr w:rsidR="00524778" w:rsidRPr="000F16B3" w14:paraId="29154B56" w14:textId="77777777" w:rsidTr="00E260AF">
        <w:tc>
          <w:tcPr>
            <w:tcW w:w="1890" w:type="dxa"/>
          </w:tcPr>
          <w:p w14:paraId="2CF88A1B" w14:textId="3B940AC5" w:rsidR="00524778" w:rsidRPr="000F16B3" w:rsidRDefault="00524778" w:rsidP="00903280">
            <w:pPr>
              <w:spacing w:after="0"/>
              <w:rPr>
                <w:rFonts w:cs="Times New Roman"/>
              </w:rPr>
            </w:pPr>
            <w:r w:rsidRPr="000F16B3">
              <w:rPr>
                <w:rFonts w:cs="Times New Roman"/>
              </w:rPr>
              <w:t>M</w:t>
            </w:r>
          </w:p>
        </w:tc>
        <w:tc>
          <w:tcPr>
            <w:tcW w:w="2790" w:type="dxa"/>
          </w:tcPr>
          <w:p w14:paraId="55D6FF54" w14:textId="3AAA6FF6" w:rsidR="00524778" w:rsidRPr="000F16B3" w:rsidRDefault="00524778" w:rsidP="00903280">
            <w:pPr>
              <w:spacing w:after="0"/>
              <w:rPr>
                <w:rFonts w:cs="Times New Roman"/>
              </w:rPr>
            </w:pPr>
          </w:p>
        </w:tc>
        <w:tc>
          <w:tcPr>
            <w:tcW w:w="5220" w:type="dxa"/>
          </w:tcPr>
          <w:p w14:paraId="1EA13259" w14:textId="6B1C6062" w:rsidR="00524778" w:rsidRPr="000F16B3" w:rsidRDefault="00524778" w:rsidP="00903280">
            <w:pPr>
              <w:spacing w:after="0"/>
              <w:rPr>
                <w:rFonts w:cs="Times New Roman"/>
              </w:rPr>
            </w:pPr>
          </w:p>
        </w:tc>
      </w:tr>
      <w:tr w:rsidR="00524778" w:rsidRPr="000F16B3" w14:paraId="1D240D90" w14:textId="77777777" w:rsidTr="00E260AF">
        <w:tc>
          <w:tcPr>
            <w:tcW w:w="1890" w:type="dxa"/>
          </w:tcPr>
          <w:p w14:paraId="30F7F544" w14:textId="396DE90E" w:rsidR="00524778" w:rsidRPr="000F16B3" w:rsidRDefault="00524778" w:rsidP="00903280">
            <w:pPr>
              <w:spacing w:after="0"/>
              <w:rPr>
                <w:rFonts w:cs="Times New Roman"/>
              </w:rPr>
            </w:pPr>
            <w:r w:rsidRPr="000F16B3">
              <w:rPr>
                <w:rFonts w:cs="Times New Roman"/>
              </w:rPr>
              <w:t>W</w:t>
            </w:r>
          </w:p>
        </w:tc>
        <w:tc>
          <w:tcPr>
            <w:tcW w:w="2790" w:type="dxa"/>
          </w:tcPr>
          <w:p w14:paraId="3388EF12" w14:textId="0FBC7FD4" w:rsidR="00524778" w:rsidRPr="000F16B3" w:rsidRDefault="00524778" w:rsidP="00903280">
            <w:pPr>
              <w:spacing w:after="0"/>
              <w:rPr>
                <w:rFonts w:cs="Times New Roman"/>
              </w:rPr>
            </w:pPr>
          </w:p>
        </w:tc>
        <w:tc>
          <w:tcPr>
            <w:tcW w:w="5220" w:type="dxa"/>
          </w:tcPr>
          <w:p w14:paraId="27485650" w14:textId="77777777" w:rsidR="00524778" w:rsidRPr="000F16B3" w:rsidRDefault="00524778" w:rsidP="00903280">
            <w:pPr>
              <w:spacing w:after="0"/>
              <w:rPr>
                <w:rFonts w:cs="Times New Roman"/>
              </w:rPr>
            </w:pPr>
          </w:p>
        </w:tc>
      </w:tr>
      <w:tr w:rsidR="00524778" w:rsidRPr="000F16B3" w14:paraId="7BF95607" w14:textId="77777777" w:rsidTr="00E260AF">
        <w:tc>
          <w:tcPr>
            <w:tcW w:w="1890" w:type="dxa"/>
          </w:tcPr>
          <w:p w14:paraId="0B290044" w14:textId="48928E7C" w:rsidR="00524778" w:rsidRPr="000F16B3" w:rsidRDefault="00524778" w:rsidP="00903280">
            <w:pPr>
              <w:spacing w:after="0"/>
              <w:rPr>
                <w:rFonts w:cs="Times New Roman"/>
              </w:rPr>
            </w:pPr>
            <w:r w:rsidRPr="000F16B3">
              <w:rPr>
                <w:rFonts w:cs="Times New Roman"/>
              </w:rPr>
              <w:t>F</w:t>
            </w:r>
          </w:p>
        </w:tc>
        <w:tc>
          <w:tcPr>
            <w:tcW w:w="2790" w:type="dxa"/>
          </w:tcPr>
          <w:p w14:paraId="3EFBF7F6" w14:textId="565EFA37" w:rsidR="00524778" w:rsidRPr="000F16B3" w:rsidRDefault="00524778" w:rsidP="00903280">
            <w:pPr>
              <w:spacing w:after="0"/>
              <w:rPr>
                <w:rFonts w:cs="Times New Roman"/>
              </w:rPr>
            </w:pPr>
          </w:p>
        </w:tc>
        <w:tc>
          <w:tcPr>
            <w:tcW w:w="5220" w:type="dxa"/>
          </w:tcPr>
          <w:p w14:paraId="1DFFDE21" w14:textId="5BC2AC75" w:rsidR="00524778" w:rsidRPr="000F16B3" w:rsidRDefault="00524778" w:rsidP="00903280">
            <w:pPr>
              <w:spacing w:after="0"/>
              <w:rPr>
                <w:rFonts w:cs="Times New Roman"/>
              </w:rPr>
            </w:pPr>
          </w:p>
        </w:tc>
      </w:tr>
      <w:tr w:rsidR="00524778" w:rsidRPr="000F16B3" w14:paraId="0B74D4C6" w14:textId="77777777" w:rsidTr="00E260AF">
        <w:tc>
          <w:tcPr>
            <w:tcW w:w="1890" w:type="dxa"/>
            <w:shd w:val="clear" w:color="auto" w:fill="E7E6E6" w:themeFill="background2"/>
          </w:tcPr>
          <w:p w14:paraId="276633AB" w14:textId="77777777" w:rsidR="00524778" w:rsidRPr="000F16B3" w:rsidRDefault="00524778" w:rsidP="00903280">
            <w:pPr>
              <w:spacing w:after="0"/>
              <w:rPr>
                <w:rFonts w:cs="Times New Roman"/>
                <w:b/>
                <w:bCs/>
              </w:rPr>
            </w:pPr>
            <w:r w:rsidRPr="000F16B3">
              <w:rPr>
                <w:rFonts w:cs="Times New Roman"/>
                <w:b/>
                <w:bCs/>
              </w:rPr>
              <w:lastRenderedPageBreak/>
              <w:t>Week 13</w:t>
            </w:r>
          </w:p>
        </w:tc>
        <w:tc>
          <w:tcPr>
            <w:tcW w:w="2790" w:type="dxa"/>
            <w:shd w:val="clear" w:color="auto" w:fill="E7E6E6" w:themeFill="background2"/>
          </w:tcPr>
          <w:p w14:paraId="16D8FAF8" w14:textId="77777777" w:rsidR="00524778" w:rsidRPr="000F16B3" w:rsidRDefault="00524778" w:rsidP="00903280">
            <w:pPr>
              <w:spacing w:after="0"/>
              <w:rPr>
                <w:rFonts w:cs="Times New Roman"/>
              </w:rPr>
            </w:pPr>
          </w:p>
        </w:tc>
        <w:tc>
          <w:tcPr>
            <w:tcW w:w="5220" w:type="dxa"/>
            <w:shd w:val="clear" w:color="auto" w:fill="E7E6E6" w:themeFill="background2"/>
          </w:tcPr>
          <w:p w14:paraId="1D20B963" w14:textId="77777777" w:rsidR="00524778" w:rsidRPr="000F16B3" w:rsidRDefault="00524778" w:rsidP="00903280">
            <w:pPr>
              <w:spacing w:after="0"/>
              <w:rPr>
                <w:rFonts w:cs="Times New Roman"/>
              </w:rPr>
            </w:pPr>
          </w:p>
        </w:tc>
      </w:tr>
      <w:tr w:rsidR="00524778" w:rsidRPr="000F16B3" w14:paraId="491DF3EA" w14:textId="77777777" w:rsidTr="00E260AF">
        <w:tc>
          <w:tcPr>
            <w:tcW w:w="1890" w:type="dxa"/>
          </w:tcPr>
          <w:p w14:paraId="1C136030" w14:textId="49BAE73D" w:rsidR="00524778" w:rsidRPr="000F16B3" w:rsidRDefault="00524778" w:rsidP="00903280">
            <w:pPr>
              <w:spacing w:after="0"/>
              <w:rPr>
                <w:rFonts w:cs="Times New Roman"/>
              </w:rPr>
            </w:pPr>
            <w:r w:rsidRPr="000F16B3">
              <w:rPr>
                <w:rFonts w:cs="Times New Roman"/>
              </w:rPr>
              <w:t>M</w:t>
            </w:r>
          </w:p>
        </w:tc>
        <w:tc>
          <w:tcPr>
            <w:tcW w:w="2790" w:type="dxa"/>
          </w:tcPr>
          <w:p w14:paraId="2E5DC404" w14:textId="0A71F74C" w:rsidR="00524778" w:rsidRPr="000F16B3" w:rsidRDefault="00524778" w:rsidP="00903280">
            <w:pPr>
              <w:spacing w:after="0"/>
              <w:rPr>
                <w:rFonts w:cs="Times New Roman"/>
              </w:rPr>
            </w:pPr>
          </w:p>
        </w:tc>
        <w:tc>
          <w:tcPr>
            <w:tcW w:w="5220" w:type="dxa"/>
          </w:tcPr>
          <w:p w14:paraId="5E35983B" w14:textId="77777777" w:rsidR="00524778" w:rsidRPr="000F16B3" w:rsidRDefault="00524778" w:rsidP="00903280">
            <w:pPr>
              <w:spacing w:after="0"/>
              <w:rPr>
                <w:rFonts w:cs="Times New Roman"/>
              </w:rPr>
            </w:pPr>
          </w:p>
        </w:tc>
      </w:tr>
      <w:tr w:rsidR="00524778" w:rsidRPr="000F16B3" w14:paraId="01A96F88" w14:textId="77777777" w:rsidTr="00E260AF">
        <w:tc>
          <w:tcPr>
            <w:tcW w:w="1890" w:type="dxa"/>
          </w:tcPr>
          <w:p w14:paraId="1D2321BD" w14:textId="2245E27C" w:rsidR="00524778" w:rsidRPr="000F16B3" w:rsidRDefault="00524778" w:rsidP="00903280">
            <w:pPr>
              <w:spacing w:after="0"/>
              <w:rPr>
                <w:rFonts w:cs="Times New Roman"/>
              </w:rPr>
            </w:pPr>
            <w:r w:rsidRPr="000F16B3">
              <w:rPr>
                <w:rFonts w:cs="Times New Roman"/>
              </w:rPr>
              <w:t>W</w:t>
            </w:r>
          </w:p>
        </w:tc>
        <w:tc>
          <w:tcPr>
            <w:tcW w:w="2790" w:type="dxa"/>
          </w:tcPr>
          <w:p w14:paraId="0307F6C4" w14:textId="27F631CF" w:rsidR="00524778" w:rsidRPr="000F16B3" w:rsidRDefault="00524778" w:rsidP="00903280">
            <w:pPr>
              <w:spacing w:after="0"/>
              <w:rPr>
                <w:rFonts w:cs="Times New Roman"/>
              </w:rPr>
            </w:pPr>
          </w:p>
        </w:tc>
        <w:tc>
          <w:tcPr>
            <w:tcW w:w="5220" w:type="dxa"/>
          </w:tcPr>
          <w:p w14:paraId="6392613E" w14:textId="77777777" w:rsidR="00524778" w:rsidRPr="000F16B3" w:rsidRDefault="00524778" w:rsidP="00903280">
            <w:pPr>
              <w:spacing w:after="0"/>
              <w:rPr>
                <w:rFonts w:cs="Times New Roman"/>
              </w:rPr>
            </w:pPr>
          </w:p>
        </w:tc>
      </w:tr>
      <w:tr w:rsidR="00524778" w:rsidRPr="000F16B3" w14:paraId="0EE431D4" w14:textId="77777777" w:rsidTr="00E260AF">
        <w:tc>
          <w:tcPr>
            <w:tcW w:w="1890" w:type="dxa"/>
          </w:tcPr>
          <w:p w14:paraId="5C285D04" w14:textId="6E0E61EC" w:rsidR="00524778" w:rsidRPr="000F16B3" w:rsidRDefault="00524778" w:rsidP="00903280">
            <w:pPr>
              <w:spacing w:after="0"/>
              <w:rPr>
                <w:rFonts w:cs="Times New Roman"/>
              </w:rPr>
            </w:pPr>
            <w:r w:rsidRPr="000F16B3">
              <w:rPr>
                <w:rFonts w:cs="Times New Roman"/>
              </w:rPr>
              <w:t>F</w:t>
            </w:r>
          </w:p>
        </w:tc>
        <w:tc>
          <w:tcPr>
            <w:tcW w:w="2790" w:type="dxa"/>
          </w:tcPr>
          <w:p w14:paraId="13854D88" w14:textId="2D9D784C" w:rsidR="00524778" w:rsidRPr="000F16B3" w:rsidRDefault="00524778" w:rsidP="00903280">
            <w:pPr>
              <w:spacing w:after="0"/>
              <w:rPr>
                <w:rFonts w:cs="Times New Roman"/>
              </w:rPr>
            </w:pPr>
          </w:p>
        </w:tc>
        <w:tc>
          <w:tcPr>
            <w:tcW w:w="5220" w:type="dxa"/>
          </w:tcPr>
          <w:p w14:paraId="7BFC08A2" w14:textId="77777777" w:rsidR="00524778" w:rsidRPr="000F16B3" w:rsidRDefault="00524778" w:rsidP="00903280">
            <w:pPr>
              <w:spacing w:after="0"/>
              <w:rPr>
                <w:rFonts w:cs="Times New Roman"/>
              </w:rPr>
            </w:pPr>
          </w:p>
        </w:tc>
      </w:tr>
      <w:tr w:rsidR="00524778" w:rsidRPr="000F16B3" w14:paraId="458C7BC8" w14:textId="77777777" w:rsidTr="00E260AF">
        <w:tc>
          <w:tcPr>
            <w:tcW w:w="1890" w:type="dxa"/>
            <w:shd w:val="clear" w:color="auto" w:fill="E7E6E6" w:themeFill="background2"/>
          </w:tcPr>
          <w:p w14:paraId="635858F9" w14:textId="77777777" w:rsidR="00524778" w:rsidRPr="000F16B3" w:rsidRDefault="00524778" w:rsidP="00903280">
            <w:pPr>
              <w:spacing w:after="0"/>
              <w:rPr>
                <w:rFonts w:cs="Times New Roman"/>
                <w:b/>
                <w:bCs/>
              </w:rPr>
            </w:pPr>
            <w:r w:rsidRPr="000F16B3">
              <w:rPr>
                <w:rFonts w:cs="Times New Roman"/>
                <w:b/>
                <w:bCs/>
              </w:rPr>
              <w:t>Week 14</w:t>
            </w:r>
          </w:p>
        </w:tc>
        <w:tc>
          <w:tcPr>
            <w:tcW w:w="2790" w:type="dxa"/>
            <w:shd w:val="clear" w:color="auto" w:fill="E7E6E6" w:themeFill="background2"/>
          </w:tcPr>
          <w:p w14:paraId="4F5A22D2" w14:textId="77777777" w:rsidR="00524778" w:rsidRPr="000F16B3" w:rsidRDefault="00524778" w:rsidP="00903280">
            <w:pPr>
              <w:spacing w:after="0"/>
              <w:rPr>
                <w:rFonts w:cs="Times New Roman"/>
              </w:rPr>
            </w:pPr>
          </w:p>
        </w:tc>
        <w:tc>
          <w:tcPr>
            <w:tcW w:w="5220" w:type="dxa"/>
            <w:shd w:val="clear" w:color="auto" w:fill="E7E6E6" w:themeFill="background2"/>
          </w:tcPr>
          <w:p w14:paraId="4FF6AE60" w14:textId="77777777" w:rsidR="00524778" w:rsidRPr="000F16B3" w:rsidRDefault="00524778" w:rsidP="00903280">
            <w:pPr>
              <w:spacing w:after="0"/>
              <w:rPr>
                <w:rFonts w:cs="Times New Roman"/>
              </w:rPr>
            </w:pPr>
          </w:p>
        </w:tc>
      </w:tr>
      <w:tr w:rsidR="00524778" w:rsidRPr="000F16B3" w14:paraId="668B62BF" w14:textId="77777777" w:rsidTr="00E260AF">
        <w:tc>
          <w:tcPr>
            <w:tcW w:w="1890" w:type="dxa"/>
          </w:tcPr>
          <w:p w14:paraId="39757881" w14:textId="6326F626" w:rsidR="00524778" w:rsidRPr="000F16B3" w:rsidRDefault="00524778" w:rsidP="00903280">
            <w:pPr>
              <w:spacing w:after="0"/>
              <w:rPr>
                <w:rFonts w:cs="Times New Roman"/>
                <w:bCs/>
              </w:rPr>
            </w:pPr>
            <w:r w:rsidRPr="000F16B3">
              <w:rPr>
                <w:rFonts w:cs="Times New Roman"/>
              </w:rPr>
              <w:t>M</w:t>
            </w:r>
          </w:p>
        </w:tc>
        <w:tc>
          <w:tcPr>
            <w:tcW w:w="2790" w:type="dxa"/>
          </w:tcPr>
          <w:p w14:paraId="6A9CC653" w14:textId="26E4C690" w:rsidR="00524778" w:rsidRPr="000F16B3" w:rsidRDefault="00524778" w:rsidP="00903280">
            <w:pPr>
              <w:spacing w:after="0"/>
              <w:rPr>
                <w:rFonts w:cs="Times New Roman"/>
              </w:rPr>
            </w:pPr>
          </w:p>
        </w:tc>
        <w:tc>
          <w:tcPr>
            <w:tcW w:w="5220" w:type="dxa"/>
          </w:tcPr>
          <w:p w14:paraId="1B7159B6" w14:textId="77777777" w:rsidR="00524778" w:rsidRPr="000F16B3" w:rsidRDefault="00524778" w:rsidP="00903280">
            <w:pPr>
              <w:spacing w:after="0"/>
              <w:rPr>
                <w:rFonts w:cs="Times New Roman"/>
              </w:rPr>
            </w:pPr>
          </w:p>
        </w:tc>
      </w:tr>
      <w:tr w:rsidR="00524778" w:rsidRPr="000F16B3" w14:paraId="3AB0EF0D" w14:textId="77777777" w:rsidTr="00E260AF">
        <w:tc>
          <w:tcPr>
            <w:tcW w:w="1890" w:type="dxa"/>
          </w:tcPr>
          <w:p w14:paraId="0C582C1B" w14:textId="68BDE958" w:rsidR="00524778" w:rsidRPr="000F16B3" w:rsidRDefault="00524778" w:rsidP="00903280">
            <w:pPr>
              <w:spacing w:after="0"/>
              <w:rPr>
                <w:rFonts w:cs="Times New Roman"/>
                <w:bCs/>
              </w:rPr>
            </w:pPr>
            <w:r w:rsidRPr="000F16B3">
              <w:rPr>
                <w:rFonts w:cs="Times New Roman"/>
              </w:rPr>
              <w:t>W</w:t>
            </w:r>
          </w:p>
        </w:tc>
        <w:tc>
          <w:tcPr>
            <w:tcW w:w="2790" w:type="dxa"/>
          </w:tcPr>
          <w:p w14:paraId="2DA0BECF" w14:textId="32F32818" w:rsidR="00524778" w:rsidRPr="000F16B3" w:rsidRDefault="00524778" w:rsidP="00903280">
            <w:pPr>
              <w:spacing w:after="0"/>
              <w:rPr>
                <w:rFonts w:cs="Times New Roman"/>
              </w:rPr>
            </w:pPr>
          </w:p>
        </w:tc>
        <w:tc>
          <w:tcPr>
            <w:tcW w:w="5220" w:type="dxa"/>
          </w:tcPr>
          <w:p w14:paraId="0AC4CB1E" w14:textId="39775B37" w:rsidR="00524778" w:rsidRPr="000F16B3" w:rsidRDefault="00524778" w:rsidP="00903280">
            <w:pPr>
              <w:spacing w:after="0"/>
              <w:rPr>
                <w:rFonts w:cs="Times New Roman"/>
              </w:rPr>
            </w:pPr>
          </w:p>
        </w:tc>
      </w:tr>
      <w:tr w:rsidR="00524778" w:rsidRPr="000F16B3" w14:paraId="4A6CE9A2" w14:textId="77777777" w:rsidTr="00E260AF">
        <w:tc>
          <w:tcPr>
            <w:tcW w:w="1890" w:type="dxa"/>
          </w:tcPr>
          <w:p w14:paraId="30CFA58F" w14:textId="58ADB121" w:rsidR="00524778" w:rsidRPr="000F16B3" w:rsidRDefault="00524778" w:rsidP="00903280">
            <w:pPr>
              <w:spacing w:after="0"/>
              <w:rPr>
                <w:rFonts w:cs="Times New Roman"/>
                <w:bCs/>
              </w:rPr>
            </w:pPr>
            <w:r w:rsidRPr="000F16B3">
              <w:rPr>
                <w:rFonts w:cs="Times New Roman"/>
              </w:rPr>
              <w:t>F</w:t>
            </w:r>
          </w:p>
        </w:tc>
        <w:tc>
          <w:tcPr>
            <w:tcW w:w="2790" w:type="dxa"/>
          </w:tcPr>
          <w:p w14:paraId="290F1EA4" w14:textId="3DC219E6" w:rsidR="00524778" w:rsidRPr="000F16B3" w:rsidRDefault="00524778" w:rsidP="00903280">
            <w:pPr>
              <w:spacing w:after="0"/>
              <w:rPr>
                <w:rFonts w:cs="Times New Roman"/>
              </w:rPr>
            </w:pPr>
          </w:p>
        </w:tc>
        <w:tc>
          <w:tcPr>
            <w:tcW w:w="5220" w:type="dxa"/>
          </w:tcPr>
          <w:p w14:paraId="44173C31" w14:textId="77777777" w:rsidR="00524778" w:rsidRPr="000F16B3" w:rsidRDefault="00524778" w:rsidP="00903280">
            <w:pPr>
              <w:spacing w:after="0"/>
              <w:rPr>
                <w:rFonts w:cs="Times New Roman"/>
              </w:rPr>
            </w:pPr>
          </w:p>
        </w:tc>
      </w:tr>
      <w:tr w:rsidR="00524778" w:rsidRPr="000F16B3" w14:paraId="3A1BBE11" w14:textId="77777777" w:rsidTr="00E260AF">
        <w:tc>
          <w:tcPr>
            <w:tcW w:w="1890" w:type="dxa"/>
            <w:shd w:val="clear" w:color="auto" w:fill="E7E6E6" w:themeFill="background2"/>
          </w:tcPr>
          <w:p w14:paraId="4F4BD0C8" w14:textId="77777777" w:rsidR="00524778" w:rsidRPr="000F16B3" w:rsidRDefault="00524778" w:rsidP="00903280">
            <w:pPr>
              <w:spacing w:after="0"/>
              <w:rPr>
                <w:rFonts w:cs="Times New Roman"/>
                <w:b/>
              </w:rPr>
            </w:pPr>
            <w:r w:rsidRPr="000F16B3">
              <w:rPr>
                <w:rFonts w:cs="Times New Roman"/>
                <w:b/>
              </w:rPr>
              <w:t>Week 15</w:t>
            </w:r>
          </w:p>
        </w:tc>
        <w:tc>
          <w:tcPr>
            <w:tcW w:w="2790" w:type="dxa"/>
            <w:shd w:val="clear" w:color="auto" w:fill="E7E6E6" w:themeFill="background2"/>
          </w:tcPr>
          <w:p w14:paraId="2A9555D6" w14:textId="77777777" w:rsidR="00524778" w:rsidRPr="000F16B3" w:rsidRDefault="00524778" w:rsidP="00903280">
            <w:pPr>
              <w:spacing w:after="0"/>
              <w:rPr>
                <w:rFonts w:cs="Times New Roman"/>
              </w:rPr>
            </w:pPr>
          </w:p>
        </w:tc>
        <w:tc>
          <w:tcPr>
            <w:tcW w:w="5220" w:type="dxa"/>
            <w:shd w:val="clear" w:color="auto" w:fill="E7E6E6" w:themeFill="background2"/>
          </w:tcPr>
          <w:p w14:paraId="3E0AA9AA" w14:textId="77777777" w:rsidR="00524778" w:rsidRPr="000F16B3" w:rsidRDefault="00524778" w:rsidP="00903280">
            <w:pPr>
              <w:spacing w:after="0"/>
              <w:rPr>
                <w:rFonts w:cs="Times New Roman"/>
              </w:rPr>
            </w:pPr>
          </w:p>
        </w:tc>
      </w:tr>
      <w:tr w:rsidR="00524778" w:rsidRPr="000F16B3" w14:paraId="53B8FC8B" w14:textId="77777777" w:rsidTr="00E260AF">
        <w:tc>
          <w:tcPr>
            <w:tcW w:w="1890" w:type="dxa"/>
          </w:tcPr>
          <w:p w14:paraId="55576DD0" w14:textId="1A7128DD" w:rsidR="00524778" w:rsidRPr="000F16B3" w:rsidRDefault="00524778" w:rsidP="00903280">
            <w:pPr>
              <w:spacing w:after="0"/>
              <w:rPr>
                <w:rFonts w:cs="Times New Roman"/>
                <w:bCs/>
              </w:rPr>
            </w:pPr>
            <w:r w:rsidRPr="000F16B3">
              <w:rPr>
                <w:rFonts w:cs="Times New Roman"/>
                <w:bCs/>
              </w:rPr>
              <w:t>M</w:t>
            </w:r>
          </w:p>
        </w:tc>
        <w:tc>
          <w:tcPr>
            <w:tcW w:w="2790" w:type="dxa"/>
          </w:tcPr>
          <w:p w14:paraId="161CA406" w14:textId="7163CB6A" w:rsidR="00524778" w:rsidRPr="000F16B3" w:rsidRDefault="00524778" w:rsidP="00903280">
            <w:pPr>
              <w:spacing w:after="0"/>
              <w:rPr>
                <w:rFonts w:cs="Times New Roman"/>
              </w:rPr>
            </w:pPr>
          </w:p>
        </w:tc>
        <w:tc>
          <w:tcPr>
            <w:tcW w:w="5220" w:type="dxa"/>
          </w:tcPr>
          <w:p w14:paraId="63CD3D63" w14:textId="77777777" w:rsidR="00524778" w:rsidRPr="000F16B3" w:rsidRDefault="00524778" w:rsidP="00903280">
            <w:pPr>
              <w:spacing w:after="0"/>
              <w:rPr>
                <w:rFonts w:cs="Times New Roman"/>
              </w:rPr>
            </w:pPr>
          </w:p>
        </w:tc>
      </w:tr>
      <w:tr w:rsidR="00524778" w:rsidRPr="000F16B3" w14:paraId="03EF3BA2" w14:textId="77777777" w:rsidTr="00E260AF">
        <w:tc>
          <w:tcPr>
            <w:tcW w:w="1890" w:type="dxa"/>
          </w:tcPr>
          <w:p w14:paraId="7ABD4AD1" w14:textId="02397304" w:rsidR="00524778" w:rsidRPr="000F16B3" w:rsidRDefault="00524778" w:rsidP="00903280">
            <w:pPr>
              <w:spacing w:after="0"/>
              <w:rPr>
                <w:rFonts w:cs="Times New Roman"/>
                <w:bCs/>
              </w:rPr>
            </w:pPr>
            <w:r w:rsidRPr="000F16B3">
              <w:rPr>
                <w:rFonts w:cs="Times New Roman"/>
                <w:bCs/>
              </w:rPr>
              <w:t>W</w:t>
            </w:r>
          </w:p>
        </w:tc>
        <w:tc>
          <w:tcPr>
            <w:tcW w:w="2790" w:type="dxa"/>
          </w:tcPr>
          <w:p w14:paraId="4AEC2A76" w14:textId="64973574" w:rsidR="00524778" w:rsidRPr="000F16B3" w:rsidRDefault="00524778" w:rsidP="00903280">
            <w:pPr>
              <w:spacing w:after="0"/>
              <w:rPr>
                <w:rFonts w:cs="Times New Roman"/>
              </w:rPr>
            </w:pPr>
          </w:p>
        </w:tc>
        <w:tc>
          <w:tcPr>
            <w:tcW w:w="5220" w:type="dxa"/>
          </w:tcPr>
          <w:p w14:paraId="6125D87E" w14:textId="2B978187" w:rsidR="00524778" w:rsidRPr="000F16B3" w:rsidRDefault="00524778" w:rsidP="00903280">
            <w:pPr>
              <w:spacing w:after="0"/>
              <w:rPr>
                <w:rFonts w:cs="Times New Roman"/>
              </w:rPr>
            </w:pPr>
          </w:p>
        </w:tc>
      </w:tr>
    </w:tbl>
    <w:p w14:paraId="666EC24F" w14:textId="19DB3001" w:rsidR="00B36801" w:rsidRPr="000F16B3" w:rsidRDefault="00393B02" w:rsidP="00903280">
      <w:pPr>
        <w:pStyle w:val="Heading2"/>
        <w:spacing w:before="0" w:line="240" w:lineRule="auto"/>
      </w:pPr>
      <w:r w:rsidRPr="000F16B3">
        <w:rPr>
          <w:rFonts w:ascii="Times New Roman" w:hAnsi="Times New Roman" w:cs="Times New Roman"/>
          <w:szCs w:val="24"/>
          <w:u w:val="single"/>
        </w:rPr>
        <w:t>TR</w:t>
      </w:r>
      <w:r w:rsidR="00192721" w:rsidRPr="000F16B3">
        <w:rPr>
          <w:rFonts w:ascii="Times New Roman" w:hAnsi="Times New Roman" w:cs="Times New Roman"/>
          <w:szCs w:val="24"/>
          <w:u w:val="single"/>
        </w:rPr>
        <w:br/>
      </w:r>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790"/>
        <w:gridCol w:w="5220"/>
      </w:tblGrid>
      <w:tr w:rsidR="00393B02" w:rsidRPr="000F16B3" w14:paraId="0643572C" w14:textId="77777777" w:rsidTr="00E260AF">
        <w:trPr>
          <w:tblHeader/>
        </w:trPr>
        <w:tc>
          <w:tcPr>
            <w:tcW w:w="1890" w:type="dxa"/>
            <w:hideMark/>
          </w:tcPr>
          <w:p w14:paraId="2390349B" w14:textId="77777777" w:rsidR="00393B02" w:rsidRPr="000F16B3" w:rsidRDefault="00393B02" w:rsidP="00903280">
            <w:pPr>
              <w:spacing w:after="0"/>
              <w:rPr>
                <w:rFonts w:cs="Times New Roman"/>
                <w:b/>
                <w:iCs/>
              </w:rPr>
            </w:pPr>
            <w:r w:rsidRPr="000F16B3">
              <w:rPr>
                <w:rFonts w:cs="Times New Roman"/>
                <w:b/>
                <w:iCs/>
              </w:rPr>
              <w:t>Date</w:t>
            </w:r>
          </w:p>
        </w:tc>
        <w:tc>
          <w:tcPr>
            <w:tcW w:w="2790" w:type="dxa"/>
            <w:hideMark/>
          </w:tcPr>
          <w:p w14:paraId="6E3EE603" w14:textId="2CCF58F1" w:rsidR="00393B02" w:rsidRPr="000F16B3" w:rsidRDefault="00393B02" w:rsidP="00903280">
            <w:pPr>
              <w:spacing w:after="0"/>
              <w:rPr>
                <w:rFonts w:cs="Times New Roman"/>
                <w:b/>
              </w:rPr>
            </w:pPr>
            <w:r w:rsidRPr="000F16B3">
              <w:rPr>
                <w:rFonts w:cs="Times New Roman"/>
                <w:b/>
                <w:iCs/>
              </w:rPr>
              <w:t>Topic</w:t>
            </w:r>
          </w:p>
        </w:tc>
        <w:tc>
          <w:tcPr>
            <w:tcW w:w="5220" w:type="dxa"/>
            <w:hideMark/>
          </w:tcPr>
          <w:p w14:paraId="7E0AFAC5" w14:textId="580D44D4" w:rsidR="00393B02" w:rsidRPr="000F16B3" w:rsidRDefault="00393B02" w:rsidP="00903280">
            <w:pPr>
              <w:spacing w:after="0"/>
              <w:rPr>
                <w:rFonts w:cs="Times New Roman"/>
                <w:b/>
                <w:iCs/>
              </w:rPr>
            </w:pPr>
            <w:r w:rsidRPr="000F16B3">
              <w:rPr>
                <w:rFonts w:cs="Times New Roman"/>
                <w:b/>
                <w:iCs/>
              </w:rPr>
              <w:t>Homework</w:t>
            </w:r>
          </w:p>
        </w:tc>
      </w:tr>
      <w:tr w:rsidR="00393B02" w:rsidRPr="000F16B3" w14:paraId="04CFEC3C" w14:textId="77777777" w:rsidTr="00E260AF">
        <w:tc>
          <w:tcPr>
            <w:tcW w:w="1890" w:type="dxa"/>
            <w:shd w:val="clear" w:color="auto" w:fill="E7E6E6" w:themeFill="background2"/>
            <w:hideMark/>
          </w:tcPr>
          <w:p w14:paraId="7952C2B7" w14:textId="77777777" w:rsidR="00393B02" w:rsidRPr="000F16B3" w:rsidRDefault="00393B02" w:rsidP="00903280">
            <w:pPr>
              <w:spacing w:after="0"/>
              <w:rPr>
                <w:rFonts w:cs="Times New Roman"/>
                <w:b/>
                <w:bCs/>
              </w:rPr>
            </w:pPr>
            <w:r w:rsidRPr="000F16B3">
              <w:rPr>
                <w:rFonts w:cs="Times New Roman"/>
                <w:b/>
                <w:bCs/>
              </w:rPr>
              <w:t>Week 1</w:t>
            </w:r>
          </w:p>
        </w:tc>
        <w:tc>
          <w:tcPr>
            <w:tcW w:w="2790" w:type="dxa"/>
            <w:shd w:val="clear" w:color="auto" w:fill="E7E6E6" w:themeFill="background2"/>
          </w:tcPr>
          <w:p w14:paraId="7704CEC7" w14:textId="77777777" w:rsidR="00393B02" w:rsidRPr="000F16B3" w:rsidRDefault="00393B02" w:rsidP="00903280">
            <w:pPr>
              <w:spacing w:after="0"/>
              <w:rPr>
                <w:rFonts w:cs="Times New Roman"/>
              </w:rPr>
            </w:pPr>
          </w:p>
        </w:tc>
        <w:tc>
          <w:tcPr>
            <w:tcW w:w="5220" w:type="dxa"/>
            <w:shd w:val="clear" w:color="auto" w:fill="E7E6E6" w:themeFill="background2"/>
          </w:tcPr>
          <w:p w14:paraId="0E7DA281" w14:textId="77777777" w:rsidR="00393B02" w:rsidRPr="000F16B3" w:rsidRDefault="00393B02" w:rsidP="00903280">
            <w:pPr>
              <w:spacing w:after="0"/>
              <w:rPr>
                <w:rFonts w:cs="Times New Roman"/>
              </w:rPr>
            </w:pPr>
          </w:p>
        </w:tc>
      </w:tr>
      <w:tr w:rsidR="00393B02" w:rsidRPr="000F16B3" w14:paraId="6DECE721" w14:textId="77777777" w:rsidTr="00393B02">
        <w:tc>
          <w:tcPr>
            <w:tcW w:w="1890" w:type="dxa"/>
          </w:tcPr>
          <w:p w14:paraId="37A66435" w14:textId="2E8B3AF4" w:rsidR="00393B02" w:rsidRPr="000F16B3" w:rsidRDefault="00DA1916" w:rsidP="00903280">
            <w:pPr>
              <w:spacing w:after="0"/>
              <w:rPr>
                <w:rFonts w:cs="Times New Roman"/>
              </w:rPr>
            </w:pPr>
            <w:r w:rsidRPr="000F16B3">
              <w:rPr>
                <w:rFonts w:cs="Times New Roman"/>
              </w:rPr>
              <w:t>T</w:t>
            </w:r>
          </w:p>
        </w:tc>
        <w:tc>
          <w:tcPr>
            <w:tcW w:w="2790" w:type="dxa"/>
          </w:tcPr>
          <w:p w14:paraId="3B6C256F" w14:textId="47DC3A89" w:rsidR="00393B02" w:rsidRPr="000F16B3" w:rsidRDefault="00393B02" w:rsidP="00903280">
            <w:pPr>
              <w:spacing w:after="0"/>
              <w:rPr>
                <w:rFonts w:cs="Times New Roman"/>
              </w:rPr>
            </w:pPr>
          </w:p>
        </w:tc>
        <w:tc>
          <w:tcPr>
            <w:tcW w:w="5220" w:type="dxa"/>
          </w:tcPr>
          <w:p w14:paraId="3EE4E333" w14:textId="1016703B" w:rsidR="00393B02" w:rsidRPr="000F16B3" w:rsidRDefault="00393B02" w:rsidP="00903280">
            <w:pPr>
              <w:spacing w:after="0"/>
              <w:rPr>
                <w:rFonts w:cs="Times New Roman"/>
              </w:rPr>
            </w:pPr>
          </w:p>
        </w:tc>
      </w:tr>
      <w:tr w:rsidR="00393B02" w:rsidRPr="000F16B3" w14:paraId="0575F8BB" w14:textId="77777777" w:rsidTr="00393B02">
        <w:tc>
          <w:tcPr>
            <w:tcW w:w="1890" w:type="dxa"/>
          </w:tcPr>
          <w:p w14:paraId="346BC165" w14:textId="2E6167A7" w:rsidR="00393B02" w:rsidRPr="000F16B3" w:rsidRDefault="00DA1916" w:rsidP="00903280">
            <w:pPr>
              <w:spacing w:after="0"/>
              <w:rPr>
                <w:rFonts w:cs="Times New Roman"/>
              </w:rPr>
            </w:pPr>
            <w:r w:rsidRPr="000F16B3">
              <w:rPr>
                <w:rFonts w:cs="Times New Roman"/>
              </w:rPr>
              <w:t>R</w:t>
            </w:r>
          </w:p>
        </w:tc>
        <w:tc>
          <w:tcPr>
            <w:tcW w:w="2790" w:type="dxa"/>
          </w:tcPr>
          <w:p w14:paraId="0DEA7CCF" w14:textId="350DD923" w:rsidR="00393B02" w:rsidRPr="000F16B3" w:rsidRDefault="00393B02" w:rsidP="00903280">
            <w:pPr>
              <w:spacing w:after="0"/>
              <w:rPr>
                <w:rFonts w:cs="Times New Roman"/>
              </w:rPr>
            </w:pPr>
          </w:p>
        </w:tc>
        <w:tc>
          <w:tcPr>
            <w:tcW w:w="5220" w:type="dxa"/>
          </w:tcPr>
          <w:p w14:paraId="77C2C113" w14:textId="32B3C15D" w:rsidR="00393B02" w:rsidRPr="000F16B3" w:rsidRDefault="00393B02" w:rsidP="00903280">
            <w:pPr>
              <w:spacing w:after="0"/>
              <w:rPr>
                <w:rFonts w:cs="Times New Roman"/>
              </w:rPr>
            </w:pPr>
          </w:p>
        </w:tc>
      </w:tr>
      <w:tr w:rsidR="00393B02" w:rsidRPr="000F16B3" w14:paraId="531D2A23" w14:textId="77777777" w:rsidTr="00E260AF">
        <w:tc>
          <w:tcPr>
            <w:tcW w:w="1890" w:type="dxa"/>
            <w:shd w:val="clear" w:color="auto" w:fill="D9D9D9" w:themeFill="background1" w:themeFillShade="D9"/>
            <w:hideMark/>
          </w:tcPr>
          <w:p w14:paraId="19D3D71B" w14:textId="77777777" w:rsidR="00393B02" w:rsidRPr="000F16B3" w:rsidRDefault="00393B02" w:rsidP="00903280">
            <w:pPr>
              <w:spacing w:after="0"/>
              <w:rPr>
                <w:rFonts w:cs="Times New Roman"/>
                <w:b/>
                <w:bCs/>
              </w:rPr>
            </w:pPr>
            <w:r w:rsidRPr="000F16B3">
              <w:rPr>
                <w:rFonts w:cs="Times New Roman"/>
                <w:b/>
                <w:bCs/>
              </w:rPr>
              <w:t>Week 2</w:t>
            </w:r>
          </w:p>
        </w:tc>
        <w:tc>
          <w:tcPr>
            <w:tcW w:w="2790" w:type="dxa"/>
            <w:shd w:val="clear" w:color="auto" w:fill="D9D9D9" w:themeFill="background1" w:themeFillShade="D9"/>
          </w:tcPr>
          <w:p w14:paraId="6EEFF0FC" w14:textId="77777777" w:rsidR="00393B02" w:rsidRPr="000F16B3" w:rsidRDefault="00393B02" w:rsidP="00903280">
            <w:pPr>
              <w:spacing w:after="0"/>
              <w:rPr>
                <w:rFonts w:cs="Times New Roman"/>
              </w:rPr>
            </w:pPr>
          </w:p>
        </w:tc>
        <w:tc>
          <w:tcPr>
            <w:tcW w:w="5220" w:type="dxa"/>
            <w:shd w:val="clear" w:color="auto" w:fill="D9D9D9" w:themeFill="background1" w:themeFillShade="D9"/>
          </w:tcPr>
          <w:p w14:paraId="05FCED02" w14:textId="77777777" w:rsidR="00393B02" w:rsidRPr="000F16B3" w:rsidRDefault="00393B02" w:rsidP="00903280">
            <w:pPr>
              <w:spacing w:after="0"/>
              <w:rPr>
                <w:rFonts w:cs="Times New Roman"/>
              </w:rPr>
            </w:pPr>
          </w:p>
        </w:tc>
      </w:tr>
      <w:tr w:rsidR="00DA1916" w:rsidRPr="000F16B3" w14:paraId="2AB7EF8C" w14:textId="77777777" w:rsidTr="00393B02">
        <w:tc>
          <w:tcPr>
            <w:tcW w:w="1890" w:type="dxa"/>
          </w:tcPr>
          <w:p w14:paraId="20E65456" w14:textId="6652AEFA" w:rsidR="00DA1916" w:rsidRPr="000F16B3" w:rsidRDefault="00DA1916" w:rsidP="00903280">
            <w:pPr>
              <w:spacing w:after="0"/>
              <w:rPr>
                <w:rFonts w:cs="Times New Roman"/>
              </w:rPr>
            </w:pPr>
            <w:r w:rsidRPr="000F16B3">
              <w:rPr>
                <w:rFonts w:cs="Times New Roman"/>
              </w:rPr>
              <w:t>T</w:t>
            </w:r>
          </w:p>
        </w:tc>
        <w:tc>
          <w:tcPr>
            <w:tcW w:w="2790" w:type="dxa"/>
          </w:tcPr>
          <w:p w14:paraId="3F3E35FE" w14:textId="7FD7584C" w:rsidR="00DA1916" w:rsidRPr="000F16B3" w:rsidRDefault="00DA1916" w:rsidP="00903280">
            <w:pPr>
              <w:spacing w:after="0"/>
              <w:rPr>
                <w:rFonts w:cs="Times New Roman"/>
              </w:rPr>
            </w:pPr>
          </w:p>
        </w:tc>
        <w:tc>
          <w:tcPr>
            <w:tcW w:w="5220" w:type="dxa"/>
          </w:tcPr>
          <w:p w14:paraId="50AA2771" w14:textId="68E04C2D" w:rsidR="00DA1916" w:rsidRPr="000F16B3" w:rsidRDefault="00DA1916" w:rsidP="00903280">
            <w:pPr>
              <w:spacing w:after="0"/>
              <w:rPr>
                <w:rFonts w:cs="Times New Roman"/>
              </w:rPr>
            </w:pPr>
          </w:p>
        </w:tc>
      </w:tr>
      <w:tr w:rsidR="00DA1916" w:rsidRPr="000F16B3" w14:paraId="51B53C4E" w14:textId="77777777" w:rsidTr="00393B02">
        <w:tc>
          <w:tcPr>
            <w:tcW w:w="1890" w:type="dxa"/>
          </w:tcPr>
          <w:p w14:paraId="6D6D8B00" w14:textId="0D0F8E88" w:rsidR="00DA1916" w:rsidRPr="000F16B3" w:rsidRDefault="00DA1916" w:rsidP="00903280">
            <w:pPr>
              <w:spacing w:after="0"/>
              <w:rPr>
                <w:rFonts w:cs="Times New Roman"/>
              </w:rPr>
            </w:pPr>
            <w:r w:rsidRPr="000F16B3">
              <w:rPr>
                <w:rFonts w:cs="Times New Roman"/>
              </w:rPr>
              <w:t>R</w:t>
            </w:r>
          </w:p>
        </w:tc>
        <w:tc>
          <w:tcPr>
            <w:tcW w:w="2790" w:type="dxa"/>
          </w:tcPr>
          <w:p w14:paraId="1E7A613C" w14:textId="6F65C245" w:rsidR="00DA1916" w:rsidRPr="000F16B3" w:rsidRDefault="00DA1916" w:rsidP="00903280">
            <w:pPr>
              <w:spacing w:after="0"/>
              <w:rPr>
                <w:rFonts w:cs="Times New Roman"/>
              </w:rPr>
            </w:pPr>
          </w:p>
        </w:tc>
        <w:tc>
          <w:tcPr>
            <w:tcW w:w="5220" w:type="dxa"/>
          </w:tcPr>
          <w:p w14:paraId="57F0F35E" w14:textId="17B755DD" w:rsidR="00DA1916" w:rsidRPr="000F16B3" w:rsidRDefault="00DA1916" w:rsidP="00903280">
            <w:pPr>
              <w:spacing w:after="0"/>
              <w:rPr>
                <w:rFonts w:cs="Times New Roman"/>
              </w:rPr>
            </w:pPr>
          </w:p>
        </w:tc>
      </w:tr>
      <w:tr w:rsidR="00DA1916" w:rsidRPr="000F16B3" w14:paraId="2B21B973" w14:textId="77777777" w:rsidTr="00E260AF">
        <w:tc>
          <w:tcPr>
            <w:tcW w:w="1890" w:type="dxa"/>
            <w:shd w:val="clear" w:color="auto" w:fill="E7E6E6"/>
            <w:hideMark/>
          </w:tcPr>
          <w:p w14:paraId="30D77067" w14:textId="77777777" w:rsidR="00DA1916" w:rsidRPr="000F16B3" w:rsidRDefault="00DA1916" w:rsidP="00903280">
            <w:pPr>
              <w:spacing w:after="0"/>
              <w:rPr>
                <w:rFonts w:cs="Times New Roman"/>
                <w:b/>
                <w:bCs/>
              </w:rPr>
            </w:pPr>
            <w:r w:rsidRPr="000F16B3">
              <w:rPr>
                <w:rFonts w:cs="Times New Roman"/>
                <w:b/>
                <w:bCs/>
              </w:rPr>
              <w:t>Week 3</w:t>
            </w:r>
          </w:p>
        </w:tc>
        <w:tc>
          <w:tcPr>
            <w:tcW w:w="2790" w:type="dxa"/>
            <w:shd w:val="clear" w:color="auto" w:fill="E7E6E6"/>
          </w:tcPr>
          <w:p w14:paraId="53FFE0C1" w14:textId="77777777" w:rsidR="00DA1916" w:rsidRPr="000F16B3" w:rsidRDefault="00DA1916" w:rsidP="00903280">
            <w:pPr>
              <w:spacing w:after="0"/>
              <w:rPr>
                <w:rFonts w:cs="Times New Roman"/>
              </w:rPr>
            </w:pPr>
          </w:p>
        </w:tc>
        <w:tc>
          <w:tcPr>
            <w:tcW w:w="5220" w:type="dxa"/>
            <w:shd w:val="clear" w:color="auto" w:fill="E7E6E6"/>
          </w:tcPr>
          <w:p w14:paraId="1A5E34F1" w14:textId="77777777" w:rsidR="00DA1916" w:rsidRPr="000F16B3" w:rsidRDefault="00DA1916" w:rsidP="00903280">
            <w:pPr>
              <w:spacing w:after="0"/>
              <w:rPr>
                <w:rFonts w:cs="Times New Roman"/>
              </w:rPr>
            </w:pPr>
          </w:p>
        </w:tc>
      </w:tr>
      <w:tr w:rsidR="00DA1916" w:rsidRPr="000F16B3" w14:paraId="64D37BE6" w14:textId="77777777" w:rsidTr="00393B02">
        <w:tc>
          <w:tcPr>
            <w:tcW w:w="1890" w:type="dxa"/>
          </w:tcPr>
          <w:p w14:paraId="47D43796" w14:textId="415E1EE5" w:rsidR="00DA1916" w:rsidRPr="000F16B3" w:rsidRDefault="00DA1916" w:rsidP="00903280">
            <w:pPr>
              <w:spacing w:after="0"/>
              <w:rPr>
                <w:rFonts w:cs="Times New Roman"/>
              </w:rPr>
            </w:pPr>
            <w:r w:rsidRPr="000F16B3">
              <w:rPr>
                <w:rFonts w:cs="Times New Roman"/>
              </w:rPr>
              <w:t>T</w:t>
            </w:r>
          </w:p>
        </w:tc>
        <w:tc>
          <w:tcPr>
            <w:tcW w:w="2790" w:type="dxa"/>
          </w:tcPr>
          <w:p w14:paraId="4E9EB8B3" w14:textId="1C42CB41" w:rsidR="00DA1916" w:rsidRPr="000F16B3" w:rsidRDefault="00DA1916" w:rsidP="00903280">
            <w:pPr>
              <w:spacing w:after="0"/>
              <w:rPr>
                <w:rFonts w:cs="Times New Roman"/>
              </w:rPr>
            </w:pPr>
          </w:p>
        </w:tc>
        <w:tc>
          <w:tcPr>
            <w:tcW w:w="5220" w:type="dxa"/>
          </w:tcPr>
          <w:p w14:paraId="39AE0A72" w14:textId="3B147E6C" w:rsidR="00DA1916" w:rsidRPr="000F16B3" w:rsidRDefault="00DA1916" w:rsidP="00903280">
            <w:pPr>
              <w:spacing w:after="0"/>
              <w:rPr>
                <w:rFonts w:cs="Times New Roman"/>
              </w:rPr>
            </w:pPr>
          </w:p>
        </w:tc>
      </w:tr>
      <w:tr w:rsidR="00DA1916" w:rsidRPr="000F16B3" w14:paraId="100F479B" w14:textId="77777777" w:rsidTr="00393B02">
        <w:tc>
          <w:tcPr>
            <w:tcW w:w="1890" w:type="dxa"/>
          </w:tcPr>
          <w:p w14:paraId="20450125" w14:textId="52D41334" w:rsidR="00DA1916" w:rsidRPr="000F16B3" w:rsidRDefault="00DA1916" w:rsidP="00903280">
            <w:pPr>
              <w:spacing w:after="0"/>
              <w:rPr>
                <w:rFonts w:cs="Times New Roman"/>
              </w:rPr>
            </w:pPr>
            <w:r w:rsidRPr="000F16B3">
              <w:rPr>
                <w:rFonts w:cs="Times New Roman"/>
              </w:rPr>
              <w:t>R</w:t>
            </w:r>
          </w:p>
        </w:tc>
        <w:tc>
          <w:tcPr>
            <w:tcW w:w="2790" w:type="dxa"/>
          </w:tcPr>
          <w:p w14:paraId="1249B313" w14:textId="7DB724A0" w:rsidR="00DA1916" w:rsidRPr="000F16B3" w:rsidRDefault="00DA1916" w:rsidP="00903280">
            <w:pPr>
              <w:spacing w:after="0"/>
              <w:rPr>
                <w:rFonts w:cs="Times New Roman"/>
              </w:rPr>
            </w:pPr>
          </w:p>
        </w:tc>
        <w:tc>
          <w:tcPr>
            <w:tcW w:w="5220" w:type="dxa"/>
          </w:tcPr>
          <w:p w14:paraId="30679015" w14:textId="3F50115E" w:rsidR="00DA1916" w:rsidRPr="000F16B3" w:rsidRDefault="00DA1916" w:rsidP="00903280">
            <w:pPr>
              <w:spacing w:after="0"/>
              <w:rPr>
                <w:rFonts w:cs="Times New Roman"/>
              </w:rPr>
            </w:pPr>
          </w:p>
        </w:tc>
      </w:tr>
      <w:tr w:rsidR="00DA1916" w:rsidRPr="000F16B3" w14:paraId="18D521ED" w14:textId="77777777" w:rsidTr="00E260AF">
        <w:tc>
          <w:tcPr>
            <w:tcW w:w="1890" w:type="dxa"/>
            <w:shd w:val="clear" w:color="auto" w:fill="D9D9D9" w:themeFill="background1" w:themeFillShade="D9"/>
            <w:hideMark/>
          </w:tcPr>
          <w:p w14:paraId="353AADD9" w14:textId="77777777" w:rsidR="00DA1916" w:rsidRPr="000F16B3" w:rsidRDefault="00DA1916" w:rsidP="00903280">
            <w:pPr>
              <w:spacing w:after="0"/>
              <w:rPr>
                <w:rFonts w:cs="Times New Roman"/>
                <w:b/>
                <w:bCs/>
              </w:rPr>
            </w:pPr>
            <w:r w:rsidRPr="000F16B3">
              <w:rPr>
                <w:rFonts w:cs="Times New Roman"/>
                <w:b/>
                <w:bCs/>
              </w:rPr>
              <w:t>Week 4</w:t>
            </w:r>
          </w:p>
        </w:tc>
        <w:tc>
          <w:tcPr>
            <w:tcW w:w="2790" w:type="dxa"/>
            <w:shd w:val="clear" w:color="auto" w:fill="D9D9D9" w:themeFill="background1" w:themeFillShade="D9"/>
          </w:tcPr>
          <w:p w14:paraId="272C1B93" w14:textId="77777777" w:rsidR="00DA1916" w:rsidRPr="000F16B3" w:rsidRDefault="00DA1916" w:rsidP="00903280">
            <w:pPr>
              <w:spacing w:after="0"/>
              <w:rPr>
                <w:rFonts w:cs="Times New Roman"/>
              </w:rPr>
            </w:pPr>
          </w:p>
        </w:tc>
        <w:tc>
          <w:tcPr>
            <w:tcW w:w="5220" w:type="dxa"/>
            <w:shd w:val="clear" w:color="auto" w:fill="D9D9D9" w:themeFill="background1" w:themeFillShade="D9"/>
          </w:tcPr>
          <w:p w14:paraId="622AA3A7" w14:textId="77777777" w:rsidR="00DA1916" w:rsidRPr="000F16B3" w:rsidRDefault="00DA1916" w:rsidP="00903280">
            <w:pPr>
              <w:spacing w:after="0"/>
              <w:rPr>
                <w:rFonts w:cs="Times New Roman"/>
              </w:rPr>
            </w:pPr>
          </w:p>
        </w:tc>
      </w:tr>
      <w:tr w:rsidR="00DA1916" w:rsidRPr="000F16B3" w14:paraId="23C8845A" w14:textId="77777777" w:rsidTr="00393B02">
        <w:tc>
          <w:tcPr>
            <w:tcW w:w="1890" w:type="dxa"/>
          </w:tcPr>
          <w:p w14:paraId="438335EC" w14:textId="63058F5E" w:rsidR="00DA1916" w:rsidRPr="000F16B3" w:rsidRDefault="00DA1916" w:rsidP="00903280">
            <w:pPr>
              <w:spacing w:after="0"/>
              <w:rPr>
                <w:rFonts w:cs="Times New Roman"/>
              </w:rPr>
            </w:pPr>
            <w:r w:rsidRPr="000F16B3">
              <w:rPr>
                <w:rFonts w:cs="Times New Roman"/>
              </w:rPr>
              <w:t>T</w:t>
            </w:r>
          </w:p>
        </w:tc>
        <w:tc>
          <w:tcPr>
            <w:tcW w:w="2790" w:type="dxa"/>
          </w:tcPr>
          <w:p w14:paraId="1BB87AC0" w14:textId="6A55694C" w:rsidR="00DA1916" w:rsidRPr="000F16B3" w:rsidRDefault="00DA1916" w:rsidP="00903280">
            <w:pPr>
              <w:spacing w:after="0"/>
              <w:rPr>
                <w:rFonts w:cs="Times New Roman"/>
              </w:rPr>
            </w:pPr>
          </w:p>
        </w:tc>
        <w:tc>
          <w:tcPr>
            <w:tcW w:w="5220" w:type="dxa"/>
          </w:tcPr>
          <w:p w14:paraId="1D56BE20" w14:textId="3CD2495E" w:rsidR="00DA1916" w:rsidRPr="000F16B3" w:rsidRDefault="00DA1916" w:rsidP="00903280">
            <w:pPr>
              <w:spacing w:after="0"/>
              <w:rPr>
                <w:rFonts w:cs="Times New Roman"/>
              </w:rPr>
            </w:pPr>
          </w:p>
        </w:tc>
      </w:tr>
      <w:tr w:rsidR="00DA1916" w:rsidRPr="000F16B3" w14:paraId="7D7168D3" w14:textId="77777777" w:rsidTr="00393B02">
        <w:trPr>
          <w:trHeight w:val="562"/>
        </w:trPr>
        <w:tc>
          <w:tcPr>
            <w:tcW w:w="1890" w:type="dxa"/>
          </w:tcPr>
          <w:p w14:paraId="5E8A4969" w14:textId="6759F44B" w:rsidR="00DA1916" w:rsidRPr="000F16B3" w:rsidRDefault="00DA1916" w:rsidP="00903280">
            <w:pPr>
              <w:spacing w:after="0"/>
              <w:rPr>
                <w:rFonts w:cs="Times New Roman"/>
              </w:rPr>
            </w:pPr>
            <w:r w:rsidRPr="000F16B3">
              <w:rPr>
                <w:rFonts w:cs="Times New Roman"/>
              </w:rPr>
              <w:t>R</w:t>
            </w:r>
          </w:p>
        </w:tc>
        <w:tc>
          <w:tcPr>
            <w:tcW w:w="2790" w:type="dxa"/>
          </w:tcPr>
          <w:p w14:paraId="7A2F1D61" w14:textId="73444CE8" w:rsidR="00DA1916" w:rsidRPr="000F16B3" w:rsidRDefault="00DA1916" w:rsidP="00903280">
            <w:pPr>
              <w:spacing w:after="0"/>
              <w:rPr>
                <w:rFonts w:cs="Times New Roman"/>
              </w:rPr>
            </w:pPr>
          </w:p>
        </w:tc>
        <w:tc>
          <w:tcPr>
            <w:tcW w:w="5220" w:type="dxa"/>
          </w:tcPr>
          <w:p w14:paraId="628E0562" w14:textId="7126A992" w:rsidR="00DA1916" w:rsidRPr="000F16B3" w:rsidRDefault="00DA1916" w:rsidP="00903280">
            <w:pPr>
              <w:spacing w:after="0"/>
              <w:rPr>
                <w:rFonts w:cs="Times New Roman"/>
              </w:rPr>
            </w:pPr>
          </w:p>
        </w:tc>
      </w:tr>
      <w:tr w:rsidR="00DA1916" w:rsidRPr="000F16B3" w14:paraId="19110D96" w14:textId="77777777" w:rsidTr="00E260AF">
        <w:tc>
          <w:tcPr>
            <w:tcW w:w="1890" w:type="dxa"/>
            <w:shd w:val="clear" w:color="auto" w:fill="E7E6E6" w:themeFill="background2"/>
            <w:hideMark/>
          </w:tcPr>
          <w:p w14:paraId="02CF59E5" w14:textId="77777777" w:rsidR="00DA1916" w:rsidRPr="000F16B3" w:rsidRDefault="00DA1916" w:rsidP="00903280">
            <w:pPr>
              <w:spacing w:after="0"/>
              <w:rPr>
                <w:rFonts w:cs="Times New Roman"/>
                <w:b/>
                <w:bCs/>
              </w:rPr>
            </w:pPr>
            <w:r w:rsidRPr="000F16B3">
              <w:rPr>
                <w:rFonts w:cs="Times New Roman"/>
                <w:b/>
                <w:bCs/>
              </w:rPr>
              <w:t>Week 5</w:t>
            </w:r>
          </w:p>
        </w:tc>
        <w:tc>
          <w:tcPr>
            <w:tcW w:w="2790" w:type="dxa"/>
            <w:shd w:val="clear" w:color="auto" w:fill="E7E6E6" w:themeFill="background2"/>
          </w:tcPr>
          <w:p w14:paraId="67B867C0" w14:textId="77777777" w:rsidR="00DA1916" w:rsidRPr="000F16B3" w:rsidRDefault="00DA1916" w:rsidP="00903280">
            <w:pPr>
              <w:spacing w:after="0"/>
              <w:rPr>
                <w:rFonts w:cs="Times New Roman"/>
              </w:rPr>
            </w:pPr>
          </w:p>
        </w:tc>
        <w:tc>
          <w:tcPr>
            <w:tcW w:w="5220" w:type="dxa"/>
            <w:shd w:val="clear" w:color="auto" w:fill="E7E6E6" w:themeFill="background2"/>
          </w:tcPr>
          <w:p w14:paraId="28712E7C" w14:textId="77777777" w:rsidR="00DA1916" w:rsidRPr="000F16B3" w:rsidRDefault="00DA1916" w:rsidP="00903280">
            <w:pPr>
              <w:spacing w:after="0"/>
              <w:rPr>
                <w:rFonts w:cs="Times New Roman"/>
              </w:rPr>
            </w:pPr>
          </w:p>
        </w:tc>
      </w:tr>
      <w:tr w:rsidR="00DA1916" w:rsidRPr="000F16B3" w14:paraId="1431A261" w14:textId="77777777" w:rsidTr="00393B02">
        <w:tc>
          <w:tcPr>
            <w:tcW w:w="1890" w:type="dxa"/>
          </w:tcPr>
          <w:p w14:paraId="3E42F25C" w14:textId="5650194B" w:rsidR="00DA1916" w:rsidRPr="000F16B3" w:rsidRDefault="00DA1916" w:rsidP="00903280">
            <w:pPr>
              <w:spacing w:after="0"/>
              <w:rPr>
                <w:rFonts w:cs="Times New Roman"/>
              </w:rPr>
            </w:pPr>
            <w:r w:rsidRPr="000F16B3">
              <w:rPr>
                <w:rFonts w:cs="Times New Roman"/>
              </w:rPr>
              <w:t>T</w:t>
            </w:r>
          </w:p>
        </w:tc>
        <w:tc>
          <w:tcPr>
            <w:tcW w:w="2790" w:type="dxa"/>
          </w:tcPr>
          <w:p w14:paraId="45A51D44" w14:textId="330849E6" w:rsidR="00DA1916" w:rsidRPr="000F16B3" w:rsidRDefault="00DA1916" w:rsidP="00903280">
            <w:pPr>
              <w:spacing w:after="0"/>
              <w:rPr>
                <w:rFonts w:cs="Times New Roman"/>
              </w:rPr>
            </w:pPr>
          </w:p>
        </w:tc>
        <w:tc>
          <w:tcPr>
            <w:tcW w:w="5220" w:type="dxa"/>
          </w:tcPr>
          <w:p w14:paraId="6A608740" w14:textId="77777777" w:rsidR="00DA1916" w:rsidRPr="000F16B3" w:rsidRDefault="00DA1916" w:rsidP="00903280">
            <w:pPr>
              <w:spacing w:after="0"/>
              <w:rPr>
                <w:rFonts w:cs="Times New Roman"/>
              </w:rPr>
            </w:pPr>
          </w:p>
        </w:tc>
      </w:tr>
      <w:tr w:rsidR="00DA1916" w:rsidRPr="000F16B3" w14:paraId="190E477E" w14:textId="77777777" w:rsidTr="00393B02">
        <w:tc>
          <w:tcPr>
            <w:tcW w:w="1890" w:type="dxa"/>
          </w:tcPr>
          <w:p w14:paraId="4F2F2DF1" w14:textId="59E736E0" w:rsidR="00DA1916" w:rsidRPr="000F16B3" w:rsidRDefault="00DA1916" w:rsidP="00903280">
            <w:pPr>
              <w:spacing w:after="0"/>
              <w:rPr>
                <w:rFonts w:cs="Times New Roman"/>
                <w:bCs/>
              </w:rPr>
            </w:pPr>
            <w:r w:rsidRPr="000F16B3">
              <w:rPr>
                <w:rFonts w:cs="Times New Roman"/>
              </w:rPr>
              <w:t>R</w:t>
            </w:r>
          </w:p>
        </w:tc>
        <w:tc>
          <w:tcPr>
            <w:tcW w:w="2790" w:type="dxa"/>
          </w:tcPr>
          <w:p w14:paraId="6002540F" w14:textId="62241747" w:rsidR="00DA1916" w:rsidRPr="000F16B3" w:rsidRDefault="00DA1916" w:rsidP="00903280">
            <w:pPr>
              <w:spacing w:after="0"/>
              <w:rPr>
                <w:rFonts w:cs="Times New Roman"/>
              </w:rPr>
            </w:pPr>
          </w:p>
        </w:tc>
        <w:tc>
          <w:tcPr>
            <w:tcW w:w="5220" w:type="dxa"/>
          </w:tcPr>
          <w:p w14:paraId="7715C407" w14:textId="2645E30C" w:rsidR="00DA1916" w:rsidRPr="000F16B3" w:rsidRDefault="00DA1916" w:rsidP="00903280">
            <w:pPr>
              <w:spacing w:after="0"/>
              <w:rPr>
                <w:rFonts w:cs="Times New Roman"/>
              </w:rPr>
            </w:pPr>
          </w:p>
        </w:tc>
      </w:tr>
      <w:tr w:rsidR="00DA1916" w:rsidRPr="000F16B3" w14:paraId="17BF5BB5" w14:textId="77777777" w:rsidTr="00E260AF">
        <w:tc>
          <w:tcPr>
            <w:tcW w:w="1890" w:type="dxa"/>
            <w:shd w:val="clear" w:color="auto" w:fill="E7E6E6"/>
            <w:hideMark/>
          </w:tcPr>
          <w:p w14:paraId="5E915378" w14:textId="77777777" w:rsidR="00DA1916" w:rsidRPr="000F16B3" w:rsidRDefault="00DA1916" w:rsidP="00903280">
            <w:pPr>
              <w:spacing w:after="0"/>
              <w:rPr>
                <w:rFonts w:cs="Times New Roman"/>
                <w:b/>
                <w:bCs/>
              </w:rPr>
            </w:pPr>
            <w:r w:rsidRPr="000F16B3">
              <w:rPr>
                <w:rFonts w:cs="Times New Roman"/>
                <w:b/>
                <w:bCs/>
              </w:rPr>
              <w:t>Week 6</w:t>
            </w:r>
          </w:p>
        </w:tc>
        <w:tc>
          <w:tcPr>
            <w:tcW w:w="2790" w:type="dxa"/>
            <w:shd w:val="clear" w:color="auto" w:fill="E7E6E6"/>
          </w:tcPr>
          <w:p w14:paraId="083C0B0C" w14:textId="77777777" w:rsidR="00DA1916" w:rsidRPr="000F16B3" w:rsidRDefault="00DA1916" w:rsidP="00903280">
            <w:pPr>
              <w:spacing w:after="0"/>
              <w:rPr>
                <w:rFonts w:cs="Times New Roman"/>
              </w:rPr>
            </w:pPr>
          </w:p>
        </w:tc>
        <w:tc>
          <w:tcPr>
            <w:tcW w:w="5220" w:type="dxa"/>
            <w:shd w:val="clear" w:color="auto" w:fill="E7E6E6"/>
          </w:tcPr>
          <w:p w14:paraId="028086C8" w14:textId="77777777" w:rsidR="00DA1916" w:rsidRPr="000F16B3" w:rsidRDefault="00DA1916" w:rsidP="00903280">
            <w:pPr>
              <w:spacing w:after="0"/>
              <w:rPr>
                <w:rFonts w:cs="Times New Roman"/>
              </w:rPr>
            </w:pPr>
          </w:p>
        </w:tc>
      </w:tr>
      <w:tr w:rsidR="00DA1916" w:rsidRPr="000F16B3" w14:paraId="6E015EF6" w14:textId="77777777" w:rsidTr="00393B02">
        <w:tc>
          <w:tcPr>
            <w:tcW w:w="1890" w:type="dxa"/>
          </w:tcPr>
          <w:p w14:paraId="232DF950" w14:textId="63E4A71D" w:rsidR="00DA1916" w:rsidRPr="000F16B3" w:rsidRDefault="00DA1916" w:rsidP="00903280">
            <w:pPr>
              <w:spacing w:after="0"/>
              <w:rPr>
                <w:rFonts w:cs="Times New Roman"/>
              </w:rPr>
            </w:pPr>
            <w:r w:rsidRPr="000F16B3">
              <w:rPr>
                <w:rFonts w:cs="Times New Roman"/>
              </w:rPr>
              <w:t>T</w:t>
            </w:r>
          </w:p>
        </w:tc>
        <w:tc>
          <w:tcPr>
            <w:tcW w:w="2790" w:type="dxa"/>
          </w:tcPr>
          <w:p w14:paraId="760F9AD1" w14:textId="4E10738E" w:rsidR="00DA1916" w:rsidRPr="000F16B3" w:rsidRDefault="00DA1916" w:rsidP="00903280">
            <w:pPr>
              <w:spacing w:after="0"/>
              <w:rPr>
                <w:rFonts w:cs="Times New Roman"/>
              </w:rPr>
            </w:pPr>
          </w:p>
        </w:tc>
        <w:tc>
          <w:tcPr>
            <w:tcW w:w="5220" w:type="dxa"/>
          </w:tcPr>
          <w:p w14:paraId="29B709D8" w14:textId="77777777" w:rsidR="00DA1916" w:rsidRPr="000F16B3" w:rsidRDefault="00DA1916" w:rsidP="00903280">
            <w:pPr>
              <w:spacing w:after="0"/>
              <w:rPr>
                <w:rFonts w:cs="Times New Roman"/>
              </w:rPr>
            </w:pPr>
          </w:p>
        </w:tc>
      </w:tr>
      <w:tr w:rsidR="00DA1916" w:rsidRPr="000F16B3" w14:paraId="342816A4" w14:textId="77777777" w:rsidTr="00393B02">
        <w:tc>
          <w:tcPr>
            <w:tcW w:w="1890" w:type="dxa"/>
          </w:tcPr>
          <w:p w14:paraId="45A4E5BF" w14:textId="55EBFF8A" w:rsidR="00DA1916" w:rsidRPr="000F16B3" w:rsidRDefault="00DA1916" w:rsidP="00903280">
            <w:pPr>
              <w:spacing w:after="0"/>
              <w:rPr>
                <w:rFonts w:cs="Times New Roman"/>
              </w:rPr>
            </w:pPr>
            <w:r w:rsidRPr="000F16B3">
              <w:rPr>
                <w:rFonts w:cs="Times New Roman"/>
              </w:rPr>
              <w:t>R</w:t>
            </w:r>
          </w:p>
        </w:tc>
        <w:tc>
          <w:tcPr>
            <w:tcW w:w="2790" w:type="dxa"/>
          </w:tcPr>
          <w:p w14:paraId="620EBD41" w14:textId="3257CB9D" w:rsidR="00DA1916" w:rsidRPr="000F16B3" w:rsidRDefault="00DA1916" w:rsidP="00903280">
            <w:pPr>
              <w:spacing w:after="0"/>
              <w:rPr>
                <w:rFonts w:cs="Times New Roman"/>
              </w:rPr>
            </w:pPr>
          </w:p>
        </w:tc>
        <w:tc>
          <w:tcPr>
            <w:tcW w:w="5220" w:type="dxa"/>
          </w:tcPr>
          <w:p w14:paraId="6A7F63E4" w14:textId="43CD342F" w:rsidR="00DA1916" w:rsidRPr="000F16B3" w:rsidRDefault="00DA1916" w:rsidP="00903280">
            <w:pPr>
              <w:spacing w:after="0"/>
              <w:rPr>
                <w:rFonts w:cs="Times New Roman"/>
              </w:rPr>
            </w:pPr>
          </w:p>
        </w:tc>
      </w:tr>
      <w:tr w:rsidR="00DA1916" w:rsidRPr="000F16B3" w14:paraId="70497AAE" w14:textId="77777777" w:rsidTr="00E260AF">
        <w:tc>
          <w:tcPr>
            <w:tcW w:w="1890" w:type="dxa"/>
            <w:shd w:val="clear" w:color="auto" w:fill="D9D9D9" w:themeFill="background1" w:themeFillShade="D9"/>
            <w:hideMark/>
          </w:tcPr>
          <w:p w14:paraId="00F9723D" w14:textId="77777777" w:rsidR="00DA1916" w:rsidRPr="000F16B3" w:rsidRDefault="00DA1916" w:rsidP="00903280">
            <w:pPr>
              <w:spacing w:after="0"/>
              <w:rPr>
                <w:rFonts w:cs="Times New Roman"/>
                <w:b/>
                <w:bCs/>
              </w:rPr>
            </w:pPr>
            <w:r w:rsidRPr="000F16B3">
              <w:rPr>
                <w:rFonts w:cs="Times New Roman"/>
                <w:b/>
                <w:bCs/>
              </w:rPr>
              <w:t>Week 7</w:t>
            </w:r>
          </w:p>
        </w:tc>
        <w:tc>
          <w:tcPr>
            <w:tcW w:w="2790" w:type="dxa"/>
            <w:shd w:val="clear" w:color="auto" w:fill="D9D9D9" w:themeFill="background1" w:themeFillShade="D9"/>
          </w:tcPr>
          <w:p w14:paraId="7CA04DC5" w14:textId="77777777" w:rsidR="00DA1916" w:rsidRPr="000F16B3" w:rsidRDefault="00DA1916" w:rsidP="00903280">
            <w:pPr>
              <w:spacing w:after="0"/>
              <w:rPr>
                <w:rFonts w:cs="Times New Roman"/>
              </w:rPr>
            </w:pPr>
          </w:p>
        </w:tc>
        <w:tc>
          <w:tcPr>
            <w:tcW w:w="5220" w:type="dxa"/>
            <w:shd w:val="clear" w:color="auto" w:fill="D9D9D9" w:themeFill="background1" w:themeFillShade="D9"/>
          </w:tcPr>
          <w:p w14:paraId="2CD486F0" w14:textId="77777777" w:rsidR="00DA1916" w:rsidRPr="000F16B3" w:rsidRDefault="00DA1916" w:rsidP="00903280">
            <w:pPr>
              <w:spacing w:after="0"/>
              <w:rPr>
                <w:rFonts w:cs="Times New Roman"/>
              </w:rPr>
            </w:pPr>
          </w:p>
        </w:tc>
      </w:tr>
      <w:tr w:rsidR="00DA1916" w:rsidRPr="000F16B3" w14:paraId="014689EA" w14:textId="77777777" w:rsidTr="00393B02">
        <w:tc>
          <w:tcPr>
            <w:tcW w:w="1890" w:type="dxa"/>
          </w:tcPr>
          <w:p w14:paraId="4DF448B7" w14:textId="66A7EF2C" w:rsidR="00DA1916" w:rsidRPr="000F16B3" w:rsidRDefault="00DA1916" w:rsidP="00903280">
            <w:pPr>
              <w:spacing w:after="0"/>
              <w:rPr>
                <w:rFonts w:cs="Times New Roman"/>
              </w:rPr>
            </w:pPr>
            <w:r w:rsidRPr="000F16B3">
              <w:rPr>
                <w:rFonts w:cs="Times New Roman"/>
              </w:rPr>
              <w:t>T</w:t>
            </w:r>
          </w:p>
        </w:tc>
        <w:tc>
          <w:tcPr>
            <w:tcW w:w="2790" w:type="dxa"/>
          </w:tcPr>
          <w:p w14:paraId="2F9676B6" w14:textId="6E743F8B" w:rsidR="00DA1916" w:rsidRPr="000F16B3" w:rsidRDefault="00DA1916" w:rsidP="00903280">
            <w:pPr>
              <w:spacing w:after="0"/>
              <w:rPr>
                <w:rFonts w:cs="Times New Roman"/>
              </w:rPr>
            </w:pPr>
          </w:p>
        </w:tc>
        <w:tc>
          <w:tcPr>
            <w:tcW w:w="5220" w:type="dxa"/>
          </w:tcPr>
          <w:p w14:paraId="6A600902" w14:textId="2692F2AB" w:rsidR="00DA1916" w:rsidRPr="000F16B3" w:rsidRDefault="00DA1916" w:rsidP="00903280">
            <w:pPr>
              <w:spacing w:after="0"/>
              <w:rPr>
                <w:rFonts w:cs="Times New Roman"/>
              </w:rPr>
            </w:pPr>
          </w:p>
        </w:tc>
      </w:tr>
      <w:tr w:rsidR="00DA1916" w:rsidRPr="000F16B3" w14:paraId="50E76BB5" w14:textId="77777777" w:rsidTr="00393B02">
        <w:tc>
          <w:tcPr>
            <w:tcW w:w="1890" w:type="dxa"/>
          </w:tcPr>
          <w:p w14:paraId="0A2596F9" w14:textId="538F5C0D" w:rsidR="00DA1916" w:rsidRPr="000F16B3" w:rsidRDefault="00DA1916" w:rsidP="00903280">
            <w:pPr>
              <w:spacing w:after="0"/>
              <w:rPr>
                <w:rFonts w:cs="Times New Roman"/>
              </w:rPr>
            </w:pPr>
            <w:r w:rsidRPr="000F16B3">
              <w:rPr>
                <w:rFonts w:cs="Times New Roman"/>
              </w:rPr>
              <w:t>R</w:t>
            </w:r>
          </w:p>
        </w:tc>
        <w:tc>
          <w:tcPr>
            <w:tcW w:w="2790" w:type="dxa"/>
          </w:tcPr>
          <w:p w14:paraId="5F1D9471" w14:textId="156D1CF0" w:rsidR="00DA1916" w:rsidRPr="000F16B3" w:rsidRDefault="00DA1916" w:rsidP="00903280">
            <w:pPr>
              <w:spacing w:after="0"/>
              <w:rPr>
                <w:rFonts w:cs="Times New Roman"/>
              </w:rPr>
            </w:pPr>
          </w:p>
        </w:tc>
        <w:tc>
          <w:tcPr>
            <w:tcW w:w="5220" w:type="dxa"/>
          </w:tcPr>
          <w:p w14:paraId="0CD48B0F" w14:textId="05E0A02A" w:rsidR="00DA1916" w:rsidRPr="000F16B3" w:rsidRDefault="00DA1916" w:rsidP="00903280">
            <w:pPr>
              <w:spacing w:after="0"/>
              <w:rPr>
                <w:rFonts w:cs="Times New Roman"/>
              </w:rPr>
            </w:pPr>
          </w:p>
        </w:tc>
      </w:tr>
      <w:tr w:rsidR="00DA1916" w:rsidRPr="000F16B3" w14:paraId="1218D890" w14:textId="77777777" w:rsidTr="00E260AF">
        <w:tc>
          <w:tcPr>
            <w:tcW w:w="1890" w:type="dxa"/>
            <w:shd w:val="clear" w:color="auto" w:fill="E7E6E6" w:themeFill="background2"/>
            <w:hideMark/>
          </w:tcPr>
          <w:p w14:paraId="591BCD81" w14:textId="77777777" w:rsidR="00DA1916" w:rsidRPr="000F16B3" w:rsidRDefault="00DA1916" w:rsidP="00903280">
            <w:pPr>
              <w:spacing w:after="0"/>
              <w:rPr>
                <w:rFonts w:cs="Times New Roman"/>
                <w:b/>
                <w:bCs/>
              </w:rPr>
            </w:pPr>
            <w:r w:rsidRPr="000F16B3">
              <w:rPr>
                <w:rFonts w:cs="Times New Roman"/>
                <w:b/>
                <w:bCs/>
              </w:rPr>
              <w:t>Week 8</w:t>
            </w:r>
          </w:p>
        </w:tc>
        <w:tc>
          <w:tcPr>
            <w:tcW w:w="2790" w:type="dxa"/>
            <w:shd w:val="clear" w:color="auto" w:fill="E7E6E6" w:themeFill="background2"/>
          </w:tcPr>
          <w:p w14:paraId="1AA7A409" w14:textId="77777777" w:rsidR="00DA1916" w:rsidRPr="000F16B3" w:rsidRDefault="00DA1916" w:rsidP="00903280">
            <w:pPr>
              <w:spacing w:after="0"/>
              <w:rPr>
                <w:rFonts w:cs="Times New Roman"/>
              </w:rPr>
            </w:pPr>
          </w:p>
        </w:tc>
        <w:tc>
          <w:tcPr>
            <w:tcW w:w="5220" w:type="dxa"/>
            <w:shd w:val="clear" w:color="auto" w:fill="E7E6E6" w:themeFill="background2"/>
          </w:tcPr>
          <w:p w14:paraId="2C4C9C67" w14:textId="77777777" w:rsidR="00DA1916" w:rsidRPr="000F16B3" w:rsidRDefault="00DA1916" w:rsidP="00903280">
            <w:pPr>
              <w:spacing w:after="0"/>
              <w:rPr>
                <w:rFonts w:cs="Times New Roman"/>
              </w:rPr>
            </w:pPr>
          </w:p>
        </w:tc>
      </w:tr>
      <w:tr w:rsidR="00DA1916" w:rsidRPr="000F16B3" w14:paraId="16C7209D" w14:textId="77777777" w:rsidTr="00393B02">
        <w:tc>
          <w:tcPr>
            <w:tcW w:w="1890" w:type="dxa"/>
          </w:tcPr>
          <w:p w14:paraId="5E38C82E" w14:textId="577BD51C" w:rsidR="00DA1916" w:rsidRPr="000F16B3" w:rsidRDefault="00DA1916" w:rsidP="00903280">
            <w:pPr>
              <w:spacing w:after="0"/>
              <w:rPr>
                <w:rFonts w:cs="Times New Roman"/>
              </w:rPr>
            </w:pPr>
            <w:r w:rsidRPr="000F16B3">
              <w:rPr>
                <w:rFonts w:cs="Times New Roman"/>
              </w:rPr>
              <w:t>T</w:t>
            </w:r>
          </w:p>
        </w:tc>
        <w:tc>
          <w:tcPr>
            <w:tcW w:w="2790" w:type="dxa"/>
          </w:tcPr>
          <w:p w14:paraId="43646B92" w14:textId="571E3068" w:rsidR="00DA1916" w:rsidRPr="000F16B3" w:rsidRDefault="00DA1916" w:rsidP="00903280">
            <w:pPr>
              <w:spacing w:after="0"/>
              <w:rPr>
                <w:rFonts w:cs="Times New Roman"/>
              </w:rPr>
            </w:pPr>
          </w:p>
        </w:tc>
        <w:tc>
          <w:tcPr>
            <w:tcW w:w="5220" w:type="dxa"/>
          </w:tcPr>
          <w:p w14:paraId="167161F1" w14:textId="7BDC8D1B" w:rsidR="00DA1916" w:rsidRPr="000F16B3" w:rsidRDefault="00DA1916" w:rsidP="00903280">
            <w:pPr>
              <w:spacing w:after="0"/>
              <w:rPr>
                <w:rFonts w:cs="Times New Roman"/>
              </w:rPr>
            </w:pPr>
          </w:p>
        </w:tc>
      </w:tr>
      <w:tr w:rsidR="00DA1916" w:rsidRPr="000F16B3" w14:paraId="05E8D949" w14:textId="77777777" w:rsidTr="00393B02">
        <w:trPr>
          <w:trHeight w:val="395"/>
        </w:trPr>
        <w:tc>
          <w:tcPr>
            <w:tcW w:w="1890" w:type="dxa"/>
          </w:tcPr>
          <w:p w14:paraId="703AD424" w14:textId="44AB7CF8" w:rsidR="00DA1916" w:rsidRPr="000F16B3" w:rsidRDefault="00DA1916" w:rsidP="00903280">
            <w:pPr>
              <w:spacing w:after="0"/>
              <w:rPr>
                <w:rFonts w:cs="Times New Roman"/>
              </w:rPr>
            </w:pPr>
            <w:r w:rsidRPr="000F16B3">
              <w:rPr>
                <w:rFonts w:cs="Times New Roman"/>
              </w:rPr>
              <w:t>R</w:t>
            </w:r>
          </w:p>
        </w:tc>
        <w:tc>
          <w:tcPr>
            <w:tcW w:w="2790" w:type="dxa"/>
          </w:tcPr>
          <w:p w14:paraId="27AF16CC" w14:textId="2A2DC4E6" w:rsidR="00DA1916" w:rsidRPr="000F16B3" w:rsidRDefault="00DA1916" w:rsidP="00903280">
            <w:pPr>
              <w:spacing w:after="0"/>
              <w:rPr>
                <w:rFonts w:cs="Times New Roman"/>
              </w:rPr>
            </w:pPr>
          </w:p>
        </w:tc>
        <w:tc>
          <w:tcPr>
            <w:tcW w:w="5220" w:type="dxa"/>
          </w:tcPr>
          <w:p w14:paraId="3DB28D70" w14:textId="2C25334C" w:rsidR="00DA1916" w:rsidRPr="000F16B3" w:rsidRDefault="00DA1916" w:rsidP="00903280">
            <w:pPr>
              <w:spacing w:after="0"/>
              <w:rPr>
                <w:rFonts w:cs="Times New Roman"/>
              </w:rPr>
            </w:pPr>
          </w:p>
        </w:tc>
      </w:tr>
      <w:tr w:rsidR="00DA1916" w:rsidRPr="000F16B3" w14:paraId="2DCDCA18" w14:textId="77777777" w:rsidTr="00E260AF">
        <w:trPr>
          <w:trHeight w:val="395"/>
        </w:trPr>
        <w:tc>
          <w:tcPr>
            <w:tcW w:w="1890" w:type="dxa"/>
            <w:shd w:val="clear" w:color="auto" w:fill="E7E6E6" w:themeFill="background2"/>
            <w:hideMark/>
          </w:tcPr>
          <w:p w14:paraId="50E47699" w14:textId="77777777" w:rsidR="00DA1916" w:rsidRPr="000F16B3" w:rsidRDefault="00DA1916" w:rsidP="00903280">
            <w:pPr>
              <w:spacing w:after="0"/>
              <w:rPr>
                <w:rFonts w:cs="Times New Roman"/>
                <w:b/>
                <w:bCs/>
              </w:rPr>
            </w:pPr>
            <w:r w:rsidRPr="000F16B3">
              <w:rPr>
                <w:rFonts w:cs="Times New Roman"/>
                <w:b/>
                <w:bCs/>
              </w:rPr>
              <w:t>Week 9</w:t>
            </w:r>
          </w:p>
        </w:tc>
        <w:tc>
          <w:tcPr>
            <w:tcW w:w="2790" w:type="dxa"/>
            <w:shd w:val="clear" w:color="auto" w:fill="E7E6E6" w:themeFill="background2"/>
          </w:tcPr>
          <w:p w14:paraId="67A6A472" w14:textId="77777777" w:rsidR="00DA1916" w:rsidRPr="000F16B3" w:rsidRDefault="00DA1916" w:rsidP="00903280">
            <w:pPr>
              <w:spacing w:after="0"/>
              <w:rPr>
                <w:rFonts w:cs="Times New Roman"/>
              </w:rPr>
            </w:pPr>
          </w:p>
        </w:tc>
        <w:tc>
          <w:tcPr>
            <w:tcW w:w="5220" w:type="dxa"/>
            <w:shd w:val="clear" w:color="auto" w:fill="E7E6E6" w:themeFill="background2"/>
          </w:tcPr>
          <w:p w14:paraId="7EFF9395" w14:textId="77777777" w:rsidR="00DA1916" w:rsidRPr="000F16B3" w:rsidRDefault="00DA1916" w:rsidP="00903280">
            <w:pPr>
              <w:spacing w:after="0"/>
              <w:rPr>
                <w:rFonts w:cs="Times New Roman"/>
              </w:rPr>
            </w:pPr>
          </w:p>
        </w:tc>
      </w:tr>
      <w:tr w:rsidR="00DA1916" w:rsidRPr="000F16B3" w14:paraId="728F2DDB" w14:textId="77777777" w:rsidTr="00393B02">
        <w:tc>
          <w:tcPr>
            <w:tcW w:w="1890" w:type="dxa"/>
          </w:tcPr>
          <w:p w14:paraId="4ACEC413" w14:textId="31B71E92" w:rsidR="00DA1916" w:rsidRPr="000F16B3" w:rsidRDefault="00DA1916" w:rsidP="00903280">
            <w:pPr>
              <w:spacing w:after="0"/>
              <w:rPr>
                <w:rFonts w:cs="Times New Roman"/>
              </w:rPr>
            </w:pPr>
            <w:r w:rsidRPr="000F16B3">
              <w:rPr>
                <w:rFonts w:cs="Times New Roman"/>
              </w:rPr>
              <w:t>T</w:t>
            </w:r>
          </w:p>
        </w:tc>
        <w:tc>
          <w:tcPr>
            <w:tcW w:w="2790" w:type="dxa"/>
          </w:tcPr>
          <w:p w14:paraId="7944E012" w14:textId="496017AD" w:rsidR="00DA1916" w:rsidRPr="000F16B3" w:rsidRDefault="00DA1916" w:rsidP="00903280">
            <w:pPr>
              <w:spacing w:after="0"/>
              <w:rPr>
                <w:rFonts w:cs="Times New Roman"/>
              </w:rPr>
            </w:pPr>
          </w:p>
        </w:tc>
        <w:tc>
          <w:tcPr>
            <w:tcW w:w="5220" w:type="dxa"/>
          </w:tcPr>
          <w:p w14:paraId="62550434" w14:textId="77777777" w:rsidR="00DA1916" w:rsidRPr="000F16B3" w:rsidRDefault="00DA1916" w:rsidP="00903280">
            <w:pPr>
              <w:spacing w:after="0"/>
              <w:rPr>
                <w:rFonts w:cs="Times New Roman"/>
              </w:rPr>
            </w:pPr>
          </w:p>
        </w:tc>
      </w:tr>
      <w:tr w:rsidR="00DA1916" w:rsidRPr="000F16B3" w14:paraId="736A9A01" w14:textId="77777777" w:rsidTr="00393B02">
        <w:tc>
          <w:tcPr>
            <w:tcW w:w="1890" w:type="dxa"/>
          </w:tcPr>
          <w:p w14:paraId="7E080263" w14:textId="591CA7FF" w:rsidR="00DA1916" w:rsidRPr="000F16B3" w:rsidRDefault="00DA1916" w:rsidP="00903280">
            <w:pPr>
              <w:spacing w:after="0"/>
              <w:rPr>
                <w:rFonts w:cs="Times New Roman"/>
              </w:rPr>
            </w:pPr>
            <w:r w:rsidRPr="000F16B3">
              <w:rPr>
                <w:rFonts w:cs="Times New Roman"/>
              </w:rPr>
              <w:t>R</w:t>
            </w:r>
          </w:p>
        </w:tc>
        <w:tc>
          <w:tcPr>
            <w:tcW w:w="2790" w:type="dxa"/>
          </w:tcPr>
          <w:p w14:paraId="14509291" w14:textId="77777777" w:rsidR="00DA1916" w:rsidRPr="000F16B3" w:rsidRDefault="00DA1916" w:rsidP="00903280">
            <w:pPr>
              <w:spacing w:after="0"/>
              <w:rPr>
                <w:rFonts w:cs="Times New Roman"/>
              </w:rPr>
            </w:pPr>
          </w:p>
        </w:tc>
        <w:tc>
          <w:tcPr>
            <w:tcW w:w="5220" w:type="dxa"/>
          </w:tcPr>
          <w:p w14:paraId="72138F3A" w14:textId="77777777" w:rsidR="00DA1916" w:rsidRPr="000F16B3" w:rsidRDefault="00DA1916" w:rsidP="00903280">
            <w:pPr>
              <w:spacing w:after="0"/>
              <w:rPr>
                <w:rFonts w:cs="Times New Roman"/>
              </w:rPr>
            </w:pPr>
          </w:p>
        </w:tc>
      </w:tr>
      <w:tr w:rsidR="00DA1916" w:rsidRPr="000F16B3" w14:paraId="042ADA4C" w14:textId="77777777" w:rsidTr="00E260AF">
        <w:tc>
          <w:tcPr>
            <w:tcW w:w="1890" w:type="dxa"/>
            <w:shd w:val="clear" w:color="auto" w:fill="E7E6E6" w:themeFill="background2"/>
            <w:hideMark/>
          </w:tcPr>
          <w:p w14:paraId="79DF2B22" w14:textId="77777777" w:rsidR="00DA1916" w:rsidRPr="000F16B3" w:rsidRDefault="00DA1916" w:rsidP="00903280">
            <w:pPr>
              <w:spacing w:after="0"/>
              <w:rPr>
                <w:rFonts w:cs="Times New Roman"/>
                <w:b/>
              </w:rPr>
            </w:pPr>
            <w:r w:rsidRPr="000F16B3">
              <w:rPr>
                <w:rFonts w:cs="Times New Roman"/>
                <w:b/>
              </w:rPr>
              <w:lastRenderedPageBreak/>
              <w:t>Week 10</w:t>
            </w:r>
          </w:p>
        </w:tc>
        <w:tc>
          <w:tcPr>
            <w:tcW w:w="2790" w:type="dxa"/>
            <w:shd w:val="clear" w:color="auto" w:fill="E7E6E6" w:themeFill="background2"/>
          </w:tcPr>
          <w:p w14:paraId="0186ABDF" w14:textId="77777777" w:rsidR="00DA1916" w:rsidRPr="000F16B3" w:rsidRDefault="00DA1916" w:rsidP="00903280">
            <w:pPr>
              <w:spacing w:after="0"/>
              <w:rPr>
                <w:rFonts w:cs="Times New Roman"/>
              </w:rPr>
            </w:pPr>
          </w:p>
        </w:tc>
        <w:tc>
          <w:tcPr>
            <w:tcW w:w="5220" w:type="dxa"/>
            <w:shd w:val="clear" w:color="auto" w:fill="E7E6E6" w:themeFill="background2"/>
          </w:tcPr>
          <w:p w14:paraId="267C2882" w14:textId="77777777" w:rsidR="00DA1916" w:rsidRPr="000F16B3" w:rsidRDefault="00DA1916" w:rsidP="00903280">
            <w:pPr>
              <w:spacing w:after="0"/>
              <w:rPr>
                <w:rFonts w:cs="Times New Roman"/>
              </w:rPr>
            </w:pPr>
          </w:p>
        </w:tc>
      </w:tr>
      <w:tr w:rsidR="00DA1916" w:rsidRPr="000F16B3" w14:paraId="4DE906FC" w14:textId="77777777" w:rsidTr="00E260AF">
        <w:tc>
          <w:tcPr>
            <w:tcW w:w="1890" w:type="dxa"/>
          </w:tcPr>
          <w:p w14:paraId="7B055722" w14:textId="2DE6ABE8" w:rsidR="00DA1916" w:rsidRPr="000F16B3" w:rsidRDefault="00DA1916" w:rsidP="00903280">
            <w:pPr>
              <w:spacing w:after="0"/>
              <w:rPr>
                <w:rFonts w:cs="Times New Roman"/>
                <w:bCs/>
              </w:rPr>
            </w:pPr>
            <w:r w:rsidRPr="000F16B3">
              <w:rPr>
                <w:rFonts w:cs="Times New Roman"/>
              </w:rPr>
              <w:t>T</w:t>
            </w:r>
          </w:p>
        </w:tc>
        <w:tc>
          <w:tcPr>
            <w:tcW w:w="2790" w:type="dxa"/>
          </w:tcPr>
          <w:p w14:paraId="16EC9A6B" w14:textId="5BA314F8" w:rsidR="00DA1916" w:rsidRPr="000F16B3" w:rsidRDefault="00DA1916" w:rsidP="00903280">
            <w:pPr>
              <w:spacing w:after="0"/>
              <w:rPr>
                <w:rFonts w:cs="Times New Roman"/>
              </w:rPr>
            </w:pPr>
          </w:p>
        </w:tc>
        <w:tc>
          <w:tcPr>
            <w:tcW w:w="5220" w:type="dxa"/>
          </w:tcPr>
          <w:p w14:paraId="0DECBBB0" w14:textId="77777777" w:rsidR="00DA1916" w:rsidRPr="000F16B3" w:rsidRDefault="00DA1916" w:rsidP="00903280">
            <w:pPr>
              <w:spacing w:after="0"/>
              <w:rPr>
                <w:rFonts w:cs="Times New Roman"/>
              </w:rPr>
            </w:pPr>
          </w:p>
        </w:tc>
      </w:tr>
      <w:tr w:rsidR="00DA1916" w:rsidRPr="000F16B3" w14:paraId="46CFCE36" w14:textId="77777777" w:rsidTr="00E260AF">
        <w:tc>
          <w:tcPr>
            <w:tcW w:w="1890" w:type="dxa"/>
          </w:tcPr>
          <w:p w14:paraId="7FBDC64A" w14:textId="055DB914" w:rsidR="00DA1916" w:rsidRPr="000F16B3" w:rsidRDefault="00DA1916" w:rsidP="00903280">
            <w:pPr>
              <w:spacing w:after="0"/>
              <w:rPr>
                <w:rFonts w:cs="Times New Roman"/>
                <w:bCs/>
              </w:rPr>
            </w:pPr>
            <w:r w:rsidRPr="000F16B3">
              <w:rPr>
                <w:rFonts w:cs="Times New Roman"/>
              </w:rPr>
              <w:t>R</w:t>
            </w:r>
          </w:p>
        </w:tc>
        <w:tc>
          <w:tcPr>
            <w:tcW w:w="2790" w:type="dxa"/>
          </w:tcPr>
          <w:p w14:paraId="2E6CEF6F" w14:textId="67085E97" w:rsidR="00DA1916" w:rsidRPr="000F16B3" w:rsidRDefault="00DA1916" w:rsidP="00903280">
            <w:pPr>
              <w:spacing w:after="0"/>
              <w:rPr>
                <w:rFonts w:cs="Times New Roman"/>
              </w:rPr>
            </w:pPr>
          </w:p>
        </w:tc>
        <w:tc>
          <w:tcPr>
            <w:tcW w:w="5220" w:type="dxa"/>
          </w:tcPr>
          <w:p w14:paraId="0220FE7E" w14:textId="2E03E8D7" w:rsidR="00DA1916" w:rsidRPr="000F16B3" w:rsidRDefault="00DA1916" w:rsidP="00903280">
            <w:pPr>
              <w:spacing w:after="0"/>
              <w:rPr>
                <w:rFonts w:cs="Times New Roman"/>
              </w:rPr>
            </w:pPr>
          </w:p>
        </w:tc>
      </w:tr>
      <w:tr w:rsidR="00DA1916" w:rsidRPr="000F16B3" w14:paraId="2B4B1CE7" w14:textId="77777777" w:rsidTr="00E260AF">
        <w:tc>
          <w:tcPr>
            <w:tcW w:w="1890" w:type="dxa"/>
            <w:shd w:val="clear" w:color="auto" w:fill="E7E6E6" w:themeFill="background2"/>
            <w:hideMark/>
          </w:tcPr>
          <w:p w14:paraId="16DA78DE" w14:textId="77777777" w:rsidR="00DA1916" w:rsidRPr="000F16B3" w:rsidRDefault="00DA1916" w:rsidP="00903280">
            <w:pPr>
              <w:spacing w:after="0"/>
              <w:rPr>
                <w:rFonts w:cs="Times New Roman"/>
                <w:b/>
                <w:bCs/>
              </w:rPr>
            </w:pPr>
            <w:r w:rsidRPr="000F16B3">
              <w:rPr>
                <w:rFonts w:cs="Times New Roman"/>
                <w:b/>
                <w:bCs/>
              </w:rPr>
              <w:t>Week 11</w:t>
            </w:r>
          </w:p>
        </w:tc>
        <w:tc>
          <w:tcPr>
            <w:tcW w:w="2790" w:type="dxa"/>
            <w:shd w:val="clear" w:color="auto" w:fill="E7E6E6" w:themeFill="background2"/>
          </w:tcPr>
          <w:p w14:paraId="565BA82D" w14:textId="77777777" w:rsidR="00DA1916" w:rsidRPr="000F16B3" w:rsidRDefault="00DA1916" w:rsidP="00903280">
            <w:pPr>
              <w:spacing w:after="0"/>
              <w:rPr>
                <w:rFonts w:cs="Times New Roman"/>
              </w:rPr>
            </w:pPr>
          </w:p>
        </w:tc>
        <w:tc>
          <w:tcPr>
            <w:tcW w:w="5220" w:type="dxa"/>
            <w:shd w:val="clear" w:color="auto" w:fill="E7E6E6" w:themeFill="background2"/>
          </w:tcPr>
          <w:p w14:paraId="154FA3C9" w14:textId="77777777" w:rsidR="00DA1916" w:rsidRPr="000F16B3" w:rsidRDefault="00DA1916" w:rsidP="00903280">
            <w:pPr>
              <w:spacing w:after="0"/>
              <w:rPr>
                <w:rFonts w:cs="Times New Roman"/>
              </w:rPr>
            </w:pPr>
          </w:p>
        </w:tc>
      </w:tr>
      <w:tr w:rsidR="00DA1916" w:rsidRPr="000F16B3" w14:paraId="7F94B47E" w14:textId="77777777" w:rsidTr="00393B02">
        <w:tc>
          <w:tcPr>
            <w:tcW w:w="1890" w:type="dxa"/>
          </w:tcPr>
          <w:p w14:paraId="7BA09D4F" w14:textId="41C70393" w:rsidR="00DA1916" w:rsidRPr="000F16B3" w:rsidRDefault="00DA1916" w:rsidP="00903280">
            <w:pPr>
              <w:spacing w:after="0"/>
              <w:rPr>
                <w:rFonts w:cs="Times New Roman"/>
              </w:rPr>
            </w:pPr>
            <w:r w:rsidRPr="000F16B3">
              <w:rPr>
                <w:rFonts w:cs="Times New Roman"/>
              </w:rPr>
              <w:t>T</w:t>
            </w:r>
          </w:p>
        </w:tc>
        <w:tc>
          <w:tcPr>
            <w:tcW w:w="2790" w:type="dxa"/>
          </w:tcPr>
          <w:p w14:paraId="6BF1C798" w14:textId="268D79E6" w:rsidR="00DA1916" w:rsidRPr="000F16B3" w:rsidRDefault="00DA1916" w:rsidP="00903280">
            <w:pPr>
              <w:spacing w:after="0"/>
              <w:rPr>
                <w:rFonts w:cs="Times New Roman"/>
              </w:rPr>
            </w:pPr>
          </w:p>
        </w:tc>
        <w:tc>
          <w:tcPr>
            <w:tcW w:w="5220" w:type="dxa"/>
          </w:tcPr>
          <w:p w14:paraId="35830CF4" w14:textId="70667B1A" w:rsidR="00DA1916" w:rsidRPr="000F16B3" w:rsidRDefault="00DA1916" w:rsidP="00903280">
            <w:pPr>
              <w:spacing w:after="0"/>
              <w:rPr>
                <w:rFonts w:cs="Times New Roman"/>
              </w:rPr>
            </w:pPr>
          </w:p>
        </w:tc>
      </w:tr>
      <w:tr w:rsidR="00DA1916" w:rsidRPr="000F16B3" w14:paraId="0533AF7B" w14:textId="77777777" w:rsidTr="00393B02">
        <w:tc>
          <w:tcPr>
            <w:tcW w:w="1890" w:type="dxa"/>
          </w:tcPr>
          <w:p w14:paraId="06DD4D66" w14:textId="0AE0E776" w:rsidR="00DA1916" w:rsidRPr="000F16B3" w:rsidRDefault="00DA1916" w:rsidP="00903280">
            <w:pPr>
              <w:spacing w:after="0"/>
              <w:rPr>
                <w:rFonts w:cs="Times New Roman"/>
              </w:rPr>
            </w:pPr>
            <w:r w:rsidRPr="000F16B3">
              <w:rPr>
                <w:rFonts w:cs="Times New Roman"/>
              </w:rPr>
              <w:t>R</w:t>
            </w:r>
          </w:p>
        </w:tc>
        <w:tc>
          <w:tcPr>
            <w:tcW w:w="2790" w:type="dxa"/>
          </w:tcPr>
          <w:p w14:paraId="72EEECD6" w14:textId="4305CE3C" w:rsidR="00DA1916" w:rsidRPr="000F16B3" w:rsidRDefault="00DA1916" w:rsidP="00903280">
            <w:pPr>
              <w:spacing w:after="0"/>
              <w:rPr>
                <w:rFonts w:cs="Times New Roman"/>
              </w:rPr>
            </w:pPr>
          </w:p>
        </w:tc>
        <w:tc>
          <w:tcPr>
            <w:tcW w:w="5220" w:type="dxa"/>
          </w:tcPr>
          <w:p w14:paraId="5F48C17D" w14:textId="7F6AE5FB" w:rsidR="00DA1916" w:rsidRPr="000F16B3" w:rsidRDefault="00DA1916" w:rsidP="00903280">
            <w:pPr>
              <w:spacing w:after="0"/>
              <w:rPr>
                <w:rFonts w:cs="Times New Roman"/>
              </w:rPr>
            </w:pPr>
          </w:p>
        </w:tc>
      </w:tr>
      <w:tr w:rsidR="00DA1916" w:rsidRPr="000F16B3" w14:paraId="1F01744C" w14:textId="77777777" w:rsidTr="00E260AF">
        <w:tc>
          <w:tcPr>
            <w:tcW w:w="1890" w:type="dxa"/>
            <w:shd w:val="clear" w:color="auto" w:fill="E7E6E6" w:themeFill="background2"/>
            <w:hideMark/>
          </w:tcPr>
          <w:p w14:paraId="2ADFB7B5" w14:textId="77777777" w:rsidR="00DA1916" w:rsidRPr="000F16B3" w:rsidRDefault="00DA1916" w:rsidP="00903280">
            <w:pPr>
              <w:spacing w:after="0"/>
              <w:rPr>
                <w:rFonts w:cs="Times New Roman"/>
                <w:b/>
                <w:bCs/>
              </w:rPr>
            </w:pPr>
            <w:r w:rsidRPr="000F16B3">
              <w:rPr>
                <w:rFonts w:cs="Times New Roman"/>
                <w:b/>
                <w:bCs/>
              </w:rPr>
              <w:t>Week 12</w:t>
            </w:r>
          </w:p>
        </w:tc>
        <w:tc>
          <w:tcPr>
            <w:tcW w:w="2790" w:type="dxa"/>
            <w:shd w:val="clear" w:color="auto" w:fill="E7E6E6" w:themeFill="background2"/>
          </w:tcPr>
          <w:p w14:paraId="6397732B" w14:textId="77777777" w:rsidR="00DA1916" w:rsidRPr="000F16B3" w:rsidRDefault="00DA1916" w:rsidP="00903280">
            <w:pPr>
              <w:spacing w:after="0"/>
              <w:rPr>
                <w:rFonts w:cs="Times New Roman"/>
              </w:rPr>
            </w:pPr>
          </w:p>
        </w:tc>
        <w:tc>
          <w:tcPr>
            <w:tcW w:w="5220" w:type="dxa"/>
            <w:shd w:val="clear" w:color="auto" w:fill="E7E6E6" w:themeFill="background2"/>
          </w:tcPr>
          <w:p w14:paraId="442A1F59" w14:textId="77777777" w:rsidR="00DA1916" w:rsidRPr="000F16B3" w:rsidRDefault="00DA1916" w:rsidP="00903280">
            <w:pPr>
              <w:spacing w:after="0"/>
              <w:rPr>
                <w:rFonts w:cs="Times New Roman"/>
              </w:rPr>
            </w:pPr>
          </w:p>
        </w:tc>
      </w:tr>
      <w:tr w:rsidR="00DA1916" w:rsidRPr="000F16B3" w14:paraId="6AE4B3BF" w14:textId="77777777" w:rsidTr="00393B02">
        <w:trPr>
          <w:trHeight w:val="562"/>
        </w:trPr>
        <w:tc>
          <w:tcPr>
            <w:tcW w:w="1890" w:type="dxa"/>
          </w:tcPr>
          <w:p w14:paraId="15D74EB8" w14:textId="655D3EF8" w:rsidR="00DA1916" w:rsidRPr="000F16B3" w:rsidRDefault="00DA1916" w:rsidP="00903280">
            <w:pPr>
              <w:spacing w:after="0"/>
              <w:rPr>
                <w:rFonts w:cs="Times New Roman"/>
              </w:rPr>
            </w:pPr>
            <w:r w:rsidRPr="000F16B3">
              <w:rPr>
                <w:rFonts w:cs="Times New Roman"/>
              </w:rPr>
              <w:t>T</w:t>
            </w:r>
          </w:p>
        </w:tc>
        <w:tc>
          <w:tcPr>
            <w:tcW w:w="2790" w:type="dxa"/>
          </w:tcPr>
          <w:p w14:paraId="41EB8E80" w14:textId="55CE6505" w:rsidR="00DA1916" w:rsidRPr="000F16B3" w:rsidRDefault="00DA1916" w:rsidP="00903280">
            <w:pPr>
              <w:spacing w:after="0"/>
              <w:rPr>
                <w:rFonts w:cs="Times New Roman"/>
              </w:rPr>
            </w:pPr>
          </w:p>
        </w:tc>
        <w:tc>
          <w:tcPr>
            <w:tcW w:w="5220" w:type="dxa"/>
          </w:tcPr>
          <w:p w14:paraId="5430B035" w14:textId="4D15BBB1" w:rsidR="00DA1916" w:rsidRPr="000F16B3" w:rsidRDefault="00DA1916" w:rsidP="00903280">
            <w:pPr>
              <w:spacing w:after="0"/>
              <w:rPr>
                <w:rFonts w:cs="Times New Roman"/>
              </w:rPr>
            </w:pPr>
          </w:p>
        </w:tc>
      </w:tr>
      <w:tr w:rsidR="00DA1916" w:rsidRPr="000F16B3" w14:paraId="0640123D" w14:textId="77777777" w:rsidTr="00393B02">
        <w:tc>
          <w:tcPr>
            <w:tcW w:w="1890" w:type="dxa"/>
          </w:tcPr>
          <w:p w14:paraId="62D0A610" w14:textId="4545AD4D" w:rsidR="00DA1916" w:rsidRPr="000F16B3" w:rsidRDefault="00DA1916" w:rsidP="00903280">
            <w:pPr>
              <w:spacing w:after="0"/>
              <w:rPr>
                <w:rFonts w:cs="Times New Roman"/>
              </w:rPr>
            </w:pPr>
            <w:r w:rsidRPr="000F16B3">
              <w:rPr>
                <w:rFonts w:cs="Times New Roman"/>
              </w:rPr>
              <w:t>R</w:t>
            </w:r>
          </w:p>
        </w:tc>
        <w:tc>
          <w:tcPr>
            <w:tcW w:w="2790" w:type="dxa"/>
          </w:tcPr>
          <w:p w14:paraId="797FA16E" w14:textId="0D6B0C37" w:rsidR="00DA1916" w:rsidRPr="000F16B3" w:rsidRDefault="00DA1916" w:rsidP="00903280">
            <w:pPr>
              <w:spacing w:after="0"/>
              <w:rPr>
                <w:rFonts w:cs="Times New Roman"/>
              </w:rPr>
            </w:pPr>
          </w:p>
        </w:tc>
        <w:tc>
          <w:tcPr>
            <w:tcW w:w="5220" w:type="dxa"/>
          </w:tcPr>
          <w:p w14:paraId="57B2ED22" w14:textId="77777777" w:rsidR="00DA1916" w:rsidRPr="000F16B3" w:rsidRDefault="00DA1916" w:rsidP="00903280">
            <w:pPr>
              <w:spacing w:after="0"/>
              <w:rPr>
                <w:rFonts w:cs="Times New Roman"/>
              </w:rPr>
            </w:pPr>
          </w:p>
        </w:tc>
      </w:tr>
      <w:tr w:rsidR="00DA1916" w:rsidRPr="000F16B3" w14:paraId="04CD3D64" w14:textId="77777777" w:rsidTr="00E260AF">
        <w:tc>
          <w:tcPr>
            <w:tcW w:w="1890" w:type="dxa"/>
            <w:shd w:val="clear" w:color="auto" w:fill="E7E6E6" w:themeFill="background2"/>
            <w:hideMark/>
          </w:tcPr>
          <w:p w14:paraId="63085C50" w14:textId="77777777" w:rsidR="00DA1916" w:rsidRPr="000F16B3" w:rsidRDefault="00DA1916" w:rsidP="00903280">
            <w:pPr>
              <w:spacing w:after="0"/>
              <w:rPr>
                <w:rFonts w:cs="Times New Roman"/>
                <w:b/>
                <w:bCs/>
              </w:rPr>
            </w:pPr>
            <w:r w:rsidRPr="000F16B3">
              <w:rPr>
                <w:rFonts w:cs="Times New Roman"/>
                <w:b/>
                <w:bCs/>
              </w:rPr>
              <w:t>Week 13</w:t>
            </w:r>
          </w:p>
        </w:tc>
        <w:tc>
          <w:tcPr>
            <w:tcW w:w="2790" w:type="dxa"/>
            <w:shd w:val="clear" w:color="auto" w:fill="E7E6E6" w:themeFill="background2"/>
          </w:tcPr>
          <w:p w14:paraId="52CA6511" w14:textId="77777777" w:rsidR="00DA1916" w:rsidRPr="000F16B3" w:rsidRDefault="00DA1916" w:rsidP="00903280">
            <w:pPr>
              <w:spacing w:after="0"/>
              <w:rPr>
                <w:rFonts w:cs="Times New Roman"/>
              </w:rPr>
            </w:pPr>
          </w:p>
        </w:tc>
        <w:tc>
          <w:tcPr>
            <w:tcW w:w="5220" w:type="dxa"/>
            <w:shd w:val="clear" w:color="auto" w:fill="E7E6E6" w:themeFill="background2"/>
          </w:tcPr>
          <w:p w14:paraId="39942E9E" w14:textId="77777777" w:rsidR="00DA1916" w:rsidRPr="000F16B3" w:rsidRDefault="00DA1916" w:rsidP="00903280">
            <w:pPr>
              <w:spacing w:after="0"/>
              <w:rPr>
                <w:rFonts w:cs="Times New Roman"/>
              </w:rPr>
            </w:pPr>
          </w:p>
        </w:tc>
      </w:tr>
      <w:tr w:rsidR="00DA1916" w:rsidRPr="000F16B3" w14:paraId="0E4B6042" w14:textId="77777777" w:rsidTr="00393B02">
        <w:tc>
          <w:tcPr>
            <w:tcW w:w="1890" w:type="dxa"/>
          </w:tcPr>
          <w:p w14:paraId="50B8DE93" w14:textId="1ECDA3A7" w:rsidR="00DA1916" w:rsidRPr="000F16B3" w:rsidRDefault="00DA1916" w:rsidP="00903280">
            <w:pPr>
              <w:spacing w:after="0"/>
              <w:rPr>
                <w:rFonts w:cs="Times New Roman"/>
              </w:rPr>
            </w:pPr>
            <w:r w:rsidRPr="000F16B3">
              <w:rPr>
                <w:rFonts w:cs="Times New Roman"/>
              </w:rPr>
              <w:t>T</w:t>
            </w:r>
          </w:p>
        </w:tc>
        <w:tc>
          <w:tcPr>
            <w:tcW w:w="2790" w:type="dxa"/>
          </w:tcPr>
          <w:p w14:paraId="2AE8873D" w14:textId="77777777" w:rsidR="00DA1916" w:rsidRPr="000F16B3" w:rsidRDefault="00DA1916" w:rsidP="00903280">
            <w:pPr>
              <w:spacing w:after="0"/>
              <w:rPr>
                <w:rFonts w:cs="Times New Roman"/>
              </w:rPr>
            </w:pPr>
          </w:p>
        </w:tc>
        <w:tc>
          <w:tcPr>
            <w:tcW w:w="5220" w:type="dxa"/>
          </w:tcPr>
          <w:p w14:paraId="487A1383" w14:textId="15900ED7" w:rsidR="00DA1916" w:rsidRPr="000F16B3" w:rsidRDefault="00DA1916" w:rsidP="00903280">
            <w:pPr>
              <w:spacing w:after="0"/>
              <w:rPr>
                <w:rFonts w:cs="Times New Roman"/>
              </w:rPr>
            </w:pPr>
          </w:p>
        </w:tc>
      </w:tr>
      <w:tr w:rsidR="00DA1916" w:rsidRPr="000F16B3" w14:paraId="169D48B5" w14:textId="77777777" w:rsidTr="00E260AF">
        <w:tc>
          <w:tcPr>
            <w:tcW w:w="1890" w:type="dxa"/>
          </w:tcPr>
          <w:p w14:paraId="7CB88B61" w14:textId="520C0227" w:rsidR="00DA1916" w:rsidRPr="000F16B3" w:rsidRDefault="00DA1916" w:rsidP="00903280">
            <w:pPr>
              <w:spacing w:after="0"/>
              <w:rPr>
                <w:rFonts w:cs="Times New Roman"/>
              </w:rPr>
            </w:pPr>
            <w:r w:rsidRPr="000F16B3">
              <w:rPr>
                <w:rFonts w:cs="Times New Roman"/>
              </w:rPr>
              <w:t>R</w:t>
            </w:r>
          </w:p>
        </w:tc>
        <w:tc>
          <w:tcPr>
            <w:tcW w:w="2790" w:type="dxa"/>
          </w:tcPr>
          <w:p w14:paraId="6B9101DE" w14:textId="5EA52FDC" w:rsidR="00DA1916" w:rsidRPr="000F16B3" w:rsidRDefault="00DA1916" w:rsidP="00903280">
            <w:pPr>
              <w:spacing w:after="0"/>
              <w:rPr>
                <w:rFonts w:cs="Times New Roman"/>
              </w:rPr>
            </w:pPr>
          </w:p>
        </w:tc>
        <w:tc>
          <w:tcPr>
            <w:tcW w:w="5220" w:type="dxa"/>
          </w:tcPr>
          <w:p w14:paraId="350186CD" w14:textId="77777777" w:rsidR="00DA1916" w:rsidRPr="000F16B3" w:rsidRDefault="00DA1916" w:rsidP="00903280">
            <w:pPr>
              <w:spacing w:after="0"/>
              <w:rPr>
                <w:rFonts w:cs="Times New Roman"/>
              </w:rPr>
            </w:pPr>
          </w:p>
        </w:tc>
      </w:tr>
      <w:tr w:rsidR="00DA1916" w:rsidRPr="000F16B3" w14:paraId="73F43956" w14:textId="77777777" w:rsidTr="00E260AF">
        <w:tc>
          <w:tcPr>
            <w:tcW w:w="1890" w:type="dxa"/>
            <w:shd w:val="clear" w:color="auto" w:fill="E7E6E6" w:themeFill="background2"/>
          </w:tcPr>
          <w:p w14:paraId="2AFB0040" w14:textId="77777777" w:rsidR="00DA1916" w:rsidRPr="000F16B3" w:rsidRDefault="00DA1916" w:rsidP="00903280">
            <w:pPr>
              <w:spacing w:after="0"/>
              <w:rPr>
                <w:rFonts w:cs="Times New Roman"/>
                <w:b/>
                <w:bCs/>
              </w:rPr>
            </w:pPr>
            <w:r w:rsidRPr="000F16B3">
              <w:rPr>
                <w:rFonts w:cs="Times New Roman"/>
                <w:b/>
                <w:bCs/>
              </w:rPr>
              <w:t>Week 14</w:t>
            </w:r>
          </w:p>
        </w:tc>
        <w:tc>
          <w:tcPr>
            <w:tcW w:w="2790" w:type="dxa"/>
            <w:shd w:val="clear" w:color="auto" w:fill="E7E6E6" w:themeFill="background2"/>
          </w:tcPr>
          <w:p w14:paraId="7A456F70" w14:textId="77777777" w:rsidR="00DA1916" w:rsidRPr="000F16B3" w:rsidRDefault="00DA1916" w:rsidP="00903280">
            <w:pPr>
              <w:spacing w:after="0"/>
              <w:rPr>
                <w:rFonts w:cs="Times New Roman"/>
              </w:rPr>
            </w:pPr>
          </w:p>
        </w:tc>
        <w:tc>
          <w:tcPr>
            <w:tcW w:w="5220" w:type="dxa"/>
            <w:shd w:val="clear" w:color="auto" w:fill="E7E6E6" w:themeFill="background2"/>
          </w:tcPr>
          <w:p w14:paraId="54D113DF" w14:textId="326D7C00" w:rsidR="00DA1916" w:rsidRPr="000F16B3" w:rsidRDefault="00DA1916" w:rsidP="00903280">
            <w:pPr>
              <w:spacing w:after="0"/>
              <w:rPr>
                <w:rFonts w:cs="Times New Roman"/>
              </w:rPr>
            </w:pPr>
          </w:p>
        </w:tc>
      </w:tr>
      <w:tr w:rsidR="00DA1916" w:rsidRPr="000F16B3" w14:paraId="6637F3BE" w14:textId="77777777" w:rsidTr="00E260AF">
        <w:tc>
          <w:tcPr>
            <w:tcW w:w="1890" w:type="dxa"/>
          </w:tcPr>
          <w:p w14:paraId="7B488496" w14:textId="137DC1D1" w:rsidR="00DA1916" w:rsidRPr="000F16B3" w:rsidRDefault="00DA1916" w:rsidP="00903280">
            <w:pPr>
              <w:spacing w:after="0"/>
              <w:rPr>
                <w:rFonts w:cs="Times New Roman"/>
              </w:rPr>
            </w:pPr>
            <w:r w:rsidRPr="000F16B3">
              <w:rPr>
                <w:rFonts w:cs="Times New Roman"/>
              </w:rPr>
              <w:t>T</w:t>
            </w:r>
          </w:p>
        </w:tc>
        <w:tc>
          <w:tcPr>
            <w:tcW w:w="2790" w:type="dxa"/>
          </w:tcPr>
          <w:p w14:paraId="28136182" w14:textId="3F199414" w:rsidR="00DA1916" w:rsidRPr="000F16B3" w:rsidRDefault="00DA1916" w:rsidP="00903280">
            <w:pPr>
              <w:spacing w:after="0"/>
              <w:rPr>
                <w:rFonts w:cs="Times New Roman"/>
              </w:rPr>
            </w:pPr>
          </w:p>
        </w:tc>
        <w:tc>
          <w:tcPr>
            <w:tcW w:w="5220" w:type="dxa"/>
          </w:tcPr>
          <w:p w14:paraId="0A908B2D" w14:textId="210B0708" w:rsidR="00DA1916" w:rsidRPr="000F16B3" w:rsidRDefault="00DA1916" w:rsidP="00903280">
            <w:pPr>
              <w:spacing w:after="0"/>
              <w:rPr>
                <w:rFonts w:cs="Times New Roman"/>
              </w:rPr>
            </w:pPr>
          </w:p>
        </w:tc>
      </w:tr>
      <w:tr w:rsidR="00DA1916" w:rsidRPr="000F16B3" w14:paraId="64459F6C" w14:textId="77777777" w:rsidTr="00E260AF">
        <w:tc>
          <w:tcPr>
            <w:tcW w:w="1890" w:type="dxa"/>
          </w:tcPr>
          <w:p w14:paraId="0B8EBB49" w14:textId="5A812D0A" w:rsidR="00DA1916" w:rsidRPr="000F16B3" w:rsidRDefault="00DA1916" w:rsidP="00903280">
            <w:pPr>
              <w:spacing w:after="0"/>
              <w:rPr>
                <w:rFonts w:cs="Times New Roman"/>
              </w:rPr>
            </w:pPr>
            <w:r w:rsidRPr="000F16B3">
              <w:rPr>
                <w:rFonts w:cs="Times New Roman"/>
              </w:rPr>
              <w:t>R</w:t>
            </w:r>
          </w:p>
        </w:tc>
        <w:tc>
          <w:tcPr>
            <w:tcW w:w="2790" w:type="dxa"/>
          </w:tcPr>
          <w:p w14:paraId="7DB38B46" w14:textId="206DE87F" w:rsidR="00DA1916" w:rsidRPr="000F16B3" w:rsidRDefault="00DA1916" w:rsidP="00903280">
            <w:pPr>
              <w:spacing w:after="0"/>
              <w:rPr>
                <w:rFonts w:cs="Times New Roman"/>
              </w:rPr>
            </w:pPr>
          </w:p>
        </w:tc>
        <w:tc>
          <w:tcPr>
            <w:tcW w:w="5220" w:type="dxa"/>
          </w:tcPr>
          <w:p w14:paraId="6BF2FFA0" w14:textId="77777777" w:rsidR="00DA1916" w:rsidRPr="000F16B3" w:rsidRDefault="00DA1916" w:rsidP="00903280">
            <w:pPr>
              <w:spacing w:after="0"/>
              <w:rPr>
                <w:rFonts w:cs="Times New Roman"/>
              </w:rPr>
            </w:pPr>
          </w:p>
        </w:tc>
      </w:tr>
      <w:tr w:rsidR="00DA1916" w:rsidRPr="000F16B3" w14:paraId="70DA6ACF" w14:textId="77777777" w:rsidTr="00E260AF">
        <w:tc>
          <w:tcPr>
            <w:tcW w:w="1890" w:type="dxa"/>
            <w:shd w:val="clear" w:color="auto" w:fill="E7E6E6" w:themeFill="background2"/>
            <w:hideMark/>
          </w:tcPr>
          <w:p w14:paraId="5E01EDA4" w14:textId="77777777" w:rsidR="00DA1916" w:rsidRPr="000F16B3" w:rsidRDefault="00DA1916" w:rsidP="00903280">
            <w:pPr>
              <w:spacing w:after="0"/>
              <w:rPr>
                <w:rFonts w:cs="Times New Roman"/>
                <w:b/>
                <w:bCs/>
              </w:rPr>
            </w:pPr>
            <w:r w:rsidRPr="000F16B3">
              <w:rPr>
                <w:rFonts w:cs="Times New Roman"/>
                <w:b/>
                <w:bCs/>
              </w:rPr>
              <w:t>Week 15</w:t>
            </w:r>
          </w:p>
        </w:tc>
        <w:tc>
          <w:tcPr>
            <w:tcW w:w="2790" w:type="dxa"/>
            <w:shd w:val="clear" w:color="auto" w:fill="E7E6E6" w:themeFill="background2"/>
          </w:tcPr>
          <w:p w14:paraId="0B068CA4" w14:textId="77777777" w:rsidR="00DA1916" w:rsidRPr="000F16B3" w:rsidRDefault="00DA1916" w:rsidP="00903280">
            <w:pPr>
              <w:spacing w:after="0"/>
              <w:rPr>
                <w:rFonts w:cs="Times New Roman"/>
              </w:rPr>
            </w:pPr>
          </w:p>
        </w:tc>
        <w:tc>
          <w:tcPr>
            <w:tcW w:w="5220" w:type="dxa"/>
            <w:shd w:val="clear" w:color="auto" w:fill="E7E6E6" w:themeFill="background2"/>
          </w:tcPr>
          <w:p w14:paraId="154E1DD0" w14:textId="77777777" w:rsidR="00DA1916" w:rsidRPr="000F16B3" w:rsidRDefault="00DA1916" w:rsidP="00903280">
            <w:pPr>
              <w:spacing w:after="0"/>
              <w:rPr>
                <w:rFonts w:cs="Times New Roman"/>
              </w:rPr>
            </w:pPr>
          </w:p>
        </w:tc>
      </w:tr>
      <w:tr w:rsidR="00DA1916" w:rsidRPr="000F16B3" w14:paraId="7C44CF8D" w14:textId="77777777" w:rsidTr="00E260AF">
        <w:tc>
          <w:tcPr>
            <w:tcW w:w="1890" w:type="dxa"/>
          </w:tcPr>
          <w:p w14:paraId="06407486" w14:textId="711C5129" w:rsidR="00DA1916" w:rsidRPr="000F16B3" w:rsidRDefault="00DA1916" w:rsidP="00903280">
            <w:pPr>
              <w:spacing w:after="0"/>
              <w:rPr>
                <w:rFonts w:cs="Times New Roman"/>
              </w:rPr>
            </w:pPr>
            <w:r w:rsidRPr="000F16B3">
              <w:rPr>
                <w:rFonts w:cs="Times New Roman"/>
              </w:rPr>
              <w:t>T</w:t>
            </w:r>
          </w:p>
        </w:tc>
        <w:tc>
          <w:tcPr>
            <w:tcW w:w="2790" w:type="dxa"/>
          </w:tcPr>
          <w:p w14:paraId="71C2ECC1" w14:textId="1F3FE743" w:rsidR="00DA1916" w:rsidRPr="000F16B3" w:rsidRDefault="00DA1916" w:rsidP="00903280">
            <w:pPr>
              <w:spacing w:after="0"/>
              <w:rPr>
                <w:rFonts w:cs="Times New Roman"/>
              </w:rPr>
            </w:pPr>
          </w:p>
        </w:tc>
        <w:tc>
          <w:tcPr>
            <w:tcW w:w="5220" w:type="dxa"/>
          </w:tcPr>
          <w:p w14:paraId="5E018B2B" w14:textId="77777777" w:rsidR="00DA1916" w:rsidRPr="000F16B3" w:rsidRDefault="00DA1916" w:rsidP="00903280">
            <w:pPr>
              <w:spacing w:after="0"/>
              <w:rPr>
                <w:rFonts w:cs="Times New Roman"/>
              </w:rPr>
            </w:pPr>
          </w:p>
        </w:tc>
      </w:tr>
    </w:tbl>
    <w:p w14:paraId="06E1F9EA" w14:textId="77777777" w:rsidR="00393B02" w:rsidRPr="000F16B3" w:rsidRDefault="00393B02" w:rsidP="00903280">
      <w:pPr>
        <w:spacing w:after="0"/>
        <w:rPr>
          <w:rFonts w:cs="Times New Roman"/>
        </w:rPr>
      </w:pPr>
    </w:p>
    <w:p w14:paraId="4A248E91" w14:textId="6A7824CB" w:rsidR="00AF599B" w:rsidRPr="000F16B3" w:rsidRDefault="00AF599B" w:rsidP="00903280">
      <w:pPr>
        <w:pStyle w:val="Heading2"/>
        <w:spacing w:before="0" w:line="240" w:lineRule="auto"/>
        <w:rPr>
          <w:rFonts w:ascii="Times New Roman" w:hAnsi="Times New Roman" w:cs="Times New Roman"/>
          <w:szCs w:val="24"/>
          <w:u w:val="single"/>
        </w:rPr>
      </w:pPr>
      <w:r w:rsidRPr="000F16B3">
        <w:rPr>
          <w:rFonts w:ascii="Times New Roman" w:hAnsi="Times New Roman" w:cs="Times New Roman"/>
          <w:szCs w:val="24"/>
          <w:u w:val="single"/>
        </w:rPr>
        <w:t>Final Exam</w:t>
      </w:r>
      <w:r w:rsidR="00B85C86" w:rsidRPr="000F16B3">
        <w:rPr>
          <w:rFonts w:ascii="Times New Roman" w:hAnsi="Times New Roman" w:cs="Times New Roman"/>
          <w:szCs w:val="24"/>
          <w:u w:val="single"/>
        </w:rPr>
        <w:t xml:space="preserve"> Information</w:t>
      </w:r>
    </w:p>
    <w:p w14:paraId="07E3D5C3" w14:textId="3BAFA9FC" w:rsidR="00393B02" w:rsidRPr="000F16B3" w:rsidRDefault="00393B02" w:rsidP="00903280">
      <w:pPr>
        <w:spacing w:after="0"/>
        <w:rPr>
          <w:rFonts w:cs="Times New Roman"/>
          <w:highlight w:val="yellow"/>
        </w:rPr>
      </w:pPr>
      <w:r w:rsidRPr="000F16B3">
        <w:rPr>
          <w:rFonts w:cs="Times New Roman"/>
          <w:highlight w:val="yellow"/>
        </w:rPr>
        <w:t>Include information (date, time, location) about the final exam here. If no final exam, list:</w:t>
      </w:r>
    </w:p>
    <w:p w14:paraId="78D92D0D" w14:textId="0075BA78" w:rsidR="00393B02" w:rsidRPr="000F16B3" w:rsidRDefault="00393B02" w:rsidP="00903280">
      <w:pPr>
        <w:spacing w:after="0"/>
        <w:rPr>
          <w:rFonts w:cs="Times New Roman"/>
        </w:rPr>
      </w:pPr>
      <w:r w:rsidRPr="000F16B3">
        <w:rPr>
          <w:rFonts w:cs="Times New Roman"/>
        </w:rPr>
        <w:t>There is no final exam for this course.</w:t>
      </w:r>
    </w:p>
    <w:sectPr w:rsidR="00393B02" w:rsidRPr="000F16B3" w:rsidSect="004108A5">
      <w:footerReference w:type="default" r:id="rId46"/>
      <w:pgSz w:w="12240" w:h="15840" w:code="1"/>
      <w:pgMar w:top="1152"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6E0A" w14:textId="77777777" w:rsidR="00584A83" w:rsidRDefault="00584A83" w:rsidP="00C56659">
      <w:pPr>
        <w:spacing w:after="0" w:line="240" w:lineRule="auto"/>
      </w:pPr>
      <w:r>
        <w:separator/>
      </w:r>
    </w:p>
  </w:endnote>
  <w:endnote w:type="continuationSeparator" w:id="0">
    <w:p w14:paraId="035F9856" w14:textId="77777777" w:rsidR="00584A83" w:rsidRDefault="00584A83" w:rsidP="00C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39390875"/>
      <w:docPartObj>
        <w:docPartGallery w:val="Page Numbers (Bottom of Page)"/>
        <w:docPartUnique/>
      </w:docPartObj>
    </w:sdtPr>
    <w:sdtEndPr>
      <w:rPr>
        <w:noProof/>
      </w:rPr>
    </w:sdtEndPr>
    <w:sdtContent>
      <w:p w14:paraId="3C83DF08" w14:textId="6C3826F6" w:rsidR="003C3EA0" w:rsidRPr="00385AB5" w:rsidRDefault="003C3EA0">
        <w:pPr>
          <w:pStyle w:val="Footer"/>
          <w:jc w:val="center"/>
          <w:rPr>
            <w:rFonts w:cs="Times New Roman"/>
          </w:rPr>
        </w:pPr>
        <w:r w:rsidRPr="00385AB5">
          <w:rPr>
            <w:rFonts w:cs="Times New Roman"/>
          </w:rPr>
          <w:fldChar w:fldCharType="begin"/>
        </w:r>
        <w:r w:rsidRPr="00385AB5">
          <w:rPr>
            <w:rFonts w:cs="Times New Roman"/>
          </w:rPr>
          <w:instrText xml:space="preserve"> PAGE   \* MERGEFORMAT </w:instrText>
        </w:r>
        <w:r w:rsidRPr="00385AB5">
          <w:rPr>
            <w:rFonts w:cs="Times New Roman"/>
          </w:rPr>
          <w:fldChar w:fldCharType="separate"/>
        </w:r>
        <w:r>
          <w:rPr>
            <w:rFonts w:cs="Times New Roman"/>
            <w:noProof/>
          </w:rPr>
          <w:t>8</w:t>
        </w:r>
        <w:r w:rsidRPr="00385AB5">
          <w:rPr>
            <w:rFonts w:cs="Times New Roman"/>
            <w:noProof/>
          </w:rPr>
          <w:fldChar w:fldCharType="end"/>
        </w:r>
      </w:p>
    </w:sdtContent>
  </w:sdt>
  <w:p w14:paraId="2948913A" w14:textId="77777777" w:rsidR="003C3EA0" w:rsidRPr="00385AB5" w:rsidRDefault="003C3EA0">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C2696" w14:textId="77777777" w:rsidR="00584A83" w:rsidRDefault="00584A83" w:rsidP="00C56659">
      <w:pPr>
        <w:spacing w:after="0" w:line="240" w:lineRule="auto"/>
      </w:pPr>
      <w:r>
        <w:separator/>
      </w:r>
    </w:p>
  </w:footnote>
  <w:footnote w:type="continuationSeparator" w:id="0">
    <w:p w14:paraId="1FDDA954" w14:textId="77777777" w:rsidR="00584A83" w:rsidRDefault="00584A83" w:rsidP="00C56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8DC"/>
    <w:multiLevelType w:val="hybridMultilevel"/>
    <w:tmpl w:val="6274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63426"/>
    <w:multiLevelType w:val="multilevel"/>
    <w:tmpl w:val="99AE4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F691F"/>
    <w:multiLevelType w:val="hybridMultilevel"/>
    <w:tmpl w:val="5410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E56EB"/>
    <w:multiLevelType w:val="hybridMultilevel"/>
    <w:tmpl w:val="CCE0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75CB"/>
    <w:multiLevelType w:val="multilevel"/>
    <w:tmpl w:val="2AC175C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9639D3"/>
    <w:multiLevelType w:val="hybridMultilevel"/>
    <w:tmpl w:val="3E3001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00271F1"/>
    <w:multiLevelType w:val="hybridMultilevel"/>
    <w:tmpl w:val="DAB4C010"/>
    <w:lvl w:ilvl="0" w:tplc="A9303BE4">
      <w:numFmt w:val="bullet"/>
      <w:lvlText w:val=""/>
      <w:lvlJc w:val="left"/>
      <w:pPr>
        <w:ind w:left="1080" w:hanging="361"/>
      </w:pPr>
      <w:rPr>
        <w:rFonts w:ascii="Wingdings" w:eastAsia="Wingdings" w:hAnsi="Wingdings" w:cs="Wingdings" w:hint="default"/>
        <w:b w:val="0"/>
        <w:bCs w:val="0"/>
        <w:i w:val="0"/>
        <w:iCs w:val="0"/>
        <w:spacing w:val="0"/>
        <w:w w:val="100"/>
        <w:sz w:val="22"/>
        <w:szCs w:val="22"/>
        <w:lang w:val="en-US" w:eastAsia="en-US" w:bidi="ar-SA"/>
      </w:rPr>
    </w:lvl>
    <w:lvl w:ilvl="1" w:tplc="F9365826">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2" w:tplc="33B02F8C">
      <w:numFmt w:val="bullet"/>
      <w:lvlText w:val="•"/>
      <w:lvlJc w:val="left"/>
      <w:pPr>
        <w:ind w:left="2880" w:hanging="361"/>
      </w:pPr>
      <w:rPr>
        <w:rFonts w:hint="default"/>
        <w:lang w:val="en-US" w:eastAsia="en-US" w:bidi="ar-SA"/>
      </w:rPr>
    </w:lvl>
    <w:lvl w:ilvl="3" w:tplc="9A16BA7A">
      <w:numFmt w:val="bullet"/>
      <w:lvlText w:val="•"/>
      <w:lvlJc w:val="left"/>
      <w:pPr>
        <w:ind w:left="3960" w:hanging="361"/>
      </w:pPr>
      <w:rPr>
        <w:rFonts w:hint="default"/>
        <w:lang w:val="en-US" w:eastAsia="en-US" w:bidi="ar-SA"/>
      </w:rPr>
    </w:lvl>
    <w:lvl w:ilvl="4" w:tplc="56042E94">
      <w:numFmt w:val="bullet"/>
      <w:lvlText w:val="•"/>
      <w:lvlJc w:val="left"/>
      <w:pPr>
        <w:ind w:left="5040" w:hanging="361"/>
      </w:pPr>
      <w:rPr>
        <w:rFonts w:hint="default"/>
        <w:lang w:val="en-US" w:eastAsia="en-US" w:bidi="ar-SA"/>
      </w:rPr>
    </w:lvl>
    <w:lvl w:ilvl="5" w:tplc="4FD8A6CC">
      <w:numFmt w:val="bullet"/>
      <w:lvlText w:val="•"/>
      <w:lvlJc w:val="left"/>
      <w:pPr>
        <w:ind w:left="6120" w:hanging="361"/>
      </w:pPr>
      <w:rPr>
        <w:rFonts w:hint="default"/>
        <w:lang w:val="en-US" w:eastAsia="en-US" w:bidi="ar-SA"/>
      </w:rPr>
    </w:lvl>
    <w:lvl w:ilvl="6" w:tplc="7B6658B4">
      <w:numFmt w:val="bullet"/>
      <w:lvlText w:val="•"/>
      <w:lvlJc w:val="left"/>
      <w:pPr>
        <w:ind w:left="7200" w:hanging="361"/>
      </w:pPr>
      <w:rPr>
        <w:rFonts w:hint="default"/>
        <w:lang w:val="en-US" w:eastAsia="en-US" w:bidi="ar-SA"/>
      </w:rPr>
    </w:lvl>
    <w:lvl w:ilvl="7" w:tplc="7924E6E8">
      <w:numFmt w:val="bullet"/>
      <w:lvlText w:val="•"/>
      <w:lvlJc w:val="left"/>
      <w:pPr>
        <w:ind w:left="8280" w:hanging="361"/>
      </w:pPr>
      <w:rPr>
        <w:rFonts w:hint="default"/>
        <w:lang w:val="en-US" w:eastAsia="en-US" w:bidi="ar-SA"/>
      </w:rPr>
    </w:lvl>
    <w:lvl w:ilvl="8" w:tplc="FE1E7314">
      <w:numFmt w:val="bullet"/>
      <w:lvlText w:val="•"/>
      <w:lvlJc w:val="left"/>
      <w:pPr>
        <w:ind w:left="9360" w:hanging="361"/>
      </w:pPr>
      <w:rPr>
        <w:rFonts w:hint="default"/>
        <w:lang w:val="en-US" w:eastAsia="en-US" w:bidi="ar-SA"/>
      </w:rPr>
    </w:lvl>
  </w:abstractNum>
  <w:abstractNum w:abstractNumId="7" w15:restartNumberingAfterBreak="0">
    <w:nsid w:val="3852735E"/>
    <w:multiLevelType w:val="hybridMultilevel"/>
    <w:tmpl w:val="46B4E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62C6E"/>
    <w:multiLevelType w:val="hybridMultilevel"/>
    <w:tmpl w:val="7062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629D5"/>
    <w:multiLevelType w:val="hybridMultilevel"/>
    <w:tmpl w:val="10BE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74018"/>
    <w:multiLevelType w:val="hybridMultilevel"/>
    <w:tmpl w:val="4264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C27000"/>
    <w:multiLevelType w:val="hybridMultilevel"/>
    <w:tmpl w:val="EC48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FA23EF"/>
    <w:multiLevelType w:val="hybridMultilevel"/>
    <w:tmpl w:val="9334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22099E"/>
    <w:multiLevelType w:val="hybridMultilevel"/>
    <w:tmpl w:val="C364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21166"/>
    <w:multiLevelType w:val="hybridMultilevel"/>
    <w:tmpl w:val="517A2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404579">
    <w:abstractNumId w:val="3"/>
  </w:num>
  <w:num w:numId="2" w16cid:durableId="1260482999">
    <w:abstractNumId w:val="14"/>
  </w:num>
  <w:num w:numId="3" w16cid:durableId="749346950">
    <w:abstractNumId w:val="13"/>
  </w:num>
  <w:num w:numId="4" w16cid:durableId="654837358">
    <w:abstractNumId w:val="5"/>
  </w:num>
  <w:num w:numId="5" w16cid:durableId="552280140">
    <w:abstractNumId w:val="2"/>
  </w:num>
  <w:num w:numId="6" w16cid:durableId="1679576633">
    <w:abstractNumId w:val="9"/>
  </w:num>
  <w:num w:numId="7" w16cid:durableId="1096025086">
    <w:abstractNumId w:val="12"/>
  </w:num>
  <w:num w:numId="8" w16cid:durableId="752556805">
    <w:abstractNumId w:val="4"/>
  </w:num>
  <w:num w:numId="9" w16cid:durableId="994644170">
    <w:abstractNumId w:val="7"/>
  </w:num>
  <w:num w:numId="10" w16cid:durableId="1982347706">
    <w:abstractNumId w:val="10"/>
  </w:num>
  <w:num w:numId="11" w16cid:durableId="1754013310">
    <w:abstractNumId w:val="11"/>
  </w:num>
  <w:num w:numId="12" w16cid:durableId="1516842797">
    <w:abstractNumId w:val="1"/>
  </w:num>
  <w:num w:numId="13" w16cid:durableId="895699068">
    <w:abstractNumId w:val="0"/>
  </w:num>
  <w:num w:numId="14" w16cid:durableId="381516435">
    <w:abstractNumId w:val="8"/>
  </w:num>
  <w:num w:numId="15" w16cid:durableId="19887763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B1"/>
    <w:rsid w:val="000010BA"/>
    <w:rsid w:val="00005DBB"/>
    <w:rsid w:val="000074D7"/>
    <w:rsid w:val="00007B9B"/>
    <w:rsid w:val="00012A0E"/>
    <w:rsid w:val="00012DA0"/>
    <w:rsid w:val="00022D69"/>
    <w:rsid w:val="00024DC4"/>
    <w:rsid w:val="00030238"/>
    <w:rsid w:val="00031170"/>
    <w:rsid w:val="0003223D"/>
    <w:rsid w:val="000351C3"/>
    <w:rsid w:val="0003541F"/>
    <w:rsid w:val="000446B3"/>
    <w:rsid w:val="00046E30"/>
    <w:rsid w:val="00054E7F"/>
    <w:rsid w:val="000600DB"/>
    <w:rsid w:val="00077BE2"/>
    <w:rsid w:val="00080154"/>
    <w:rsid w:val="00083E6D"/>
    <w:rsid w:val="000863FA"/>
    <w:rsid w:val="00091C13"/>
    <w:rsid w:val="0009305F"/>
    <w:rsid w:val="00093832"/>
    <w:rsid w:val="000A18AF"/>
    <w:rsid w:val="000A1B30"/>
    <w:rsid w:val="000B15B8"/>
    <w:rsid w:val="000C1068"/>
    <w:rsid w:val="000C3C98"/>
    <w:rsid w:val="000C422D"/>
    <w:rsid w:val="000D0040"/>
    <w:rsid w:val="000D349C"/>
    <w:rsid w:val="000D6AE9"/>
    <w:rsid w:val="000D7C24"/>
    <w:rsid w:val="000F16B3"/>
    <w:rsid w:val="000F7BFA"/>
    <w:rsid w:val="001034BA"/>
    <w:rsid w:val="001063C2"/>
    <w:rsid w:val="0012303A"/>
    <w:rsid w:val="0012432D"/>
    <w:rsid w:val="00124C28"/>
    <w:rsid w:val="001341A9"/>
    <w:rsid w:val="0014096E"/>
    <w:rsid w:val="00142428"/>
    <w:rsid w:val="001437D0"/>
    <w:rsid w:val="001524A0"/>
    <w:rsid w:val="00155071"/>
    <w:rsid w:val="00170AAA"/>
    <w:rsid w:val="00173F1D"/>
    <w:rsid w:val="0017441D"/>
    <w:rsid w:val="001760D9"/>
    <w:rsid w:val="00181CEA"/>
    <w:rsid w:val="00183A40"/>
    <w:rsid w:val="00183C04"/>
    <w:rsid w:val="00183C9B"/>
    <w:rsid w:val="00185BC8"/>
    <w:rsid w:val="00192721"/>
    <w:rsid w:val="00196876"/>
    <w:rsid w:val="001A1408"/>
    <w:rsid w:val="001A3136"/>
    <w:rsid w:val="001A42EF"/>
    <w:rsid w:val="001B0D01"/>
    <w:rsid w:val="001B5046"/>
    <w:rsid w:val="001B53AA"/>
    <w:rsid w:val="001C4239"/>
    <w:rsid w:val="001C7529"/>
    <w:rsid w:val="001E25CD"/>
    <w:rsid w:val="001E31D6"/>
    <w:rsid w:val="001E52D8"/>
    <w:rsid w:val="001E56EF"/>
    <w:rsid w:val="001F3F42"/>
    <w:rsid w:val="0020118E"/>
    <w:rsid w:val="002065BF"/>
    <w:rsid w:val="002141EC"/>
    <w:rsid w:val="00220C88"/>
    <w:rsid w:val="0022410A"/>
    <w:rsid w:val="002279FA"/>
    <w:rsid w:val="00240DB5"/>
    <w:rsid w:val="0024231D"/>
    <w:rsid w:val="002436F0"/>
    <w:rsid w:val="002454D0"/>
    <w:rsid w:val="00246054"/>
    <w:rsid w:val="0024704E"/>
    <w:rsid w:val="00250626"/>
    <w:rsid w:val="00252A84"/>
    <w:rsid w:val="0025428C"/>
    <w:rsid w:val="00256AE4"/>
    <w:rsid w:val="00257E5E"/>
    <w:rsid w:val="00263AEF"/>
    <w:rsid w:val="00265376"/>
    <w:rsid w:val="00267694"/>
    <w:rsid w:val="002713BD"/>
    <w:rsid w:val="00277532"/>
    <w:rsid w:val="00282898"/>
    <w:rsid w:val="0028572D"/>
    <w:rsid w:val="0028766A"/>
    <w:rsid w:val="002877C7"/>
    <w:rsid w:val="0029454E"/>
    <w:rsid w:val="00294F68"/>
    <w:rsid w:val="002A00A0"/>
    <w:rsid w:val="002A06E8"/>
    <w:rsid w:val="002A2243"/>
    <w:rsid w:val="002A548D"/>
    <w:rsid w:val="002A5D5F"/>
    <w:rsid w:val="002B03A9"/>
    <w:rsid w:val="002B1D0A"/>
    <w:rsid w:val="002B52C1"/>
    <w:rsid w:val="002C1EB4"/>
    <w:rsid w:val="002C47E2"/>
    <w:rsid w:val="002C5B4A"/>
    <w:rsid w:val="002D23A7"/>
    <w:rsid w:val="002D729F"/>
    <w:rsid w:val="002F32DC"/>
    <w:rsid w:val="002F675B"/>
    <w:rsid w:val="002F7E5E"/>
    <w:rsid w:val="003050AB"/>
    <w:rsid w:val="0030609F"/>
    <w:rsid w:val="003106BF"/>
    <w:rsid w:val="00310F6E"/>
    <w:rsid w:val="0032296B"/>
    <w:rsid w:val="00322B8D"/>
    <w:rsid w:val="003241EA"/>
    <w:rsid w:val="003268D7"/>
    <w:rsid w:val="00331726"/>
    <w:rsid w:val="003321B8"/>
    <w:rsid w:val="00342E04"/>
    <w:rsid w:val="003435B0"/>
    <w:rsid w:val="00343F9A"/>
    <w:rsid w:val="0034491A"/>
    <w:rsid w:val="003476D4"/>
    <w:rsid w:val="003520FF"/>
    <w:rsid w:val="003533F2"/>
    <w:rsid w:val="00361A7C"/>
    <w:rsid w:val="00362B1A"/>
    <w:rsid w:val="00372F2E"/>
    <w:rsid w:val="00375FBE"/>
    <w:rsid w:val="003766E1"/>
    <w:rsid w:val="00381708"/>
    <w:rsid w:val="003851E7"/>
    <w:rsid w:val="00385446"/>
    <w:rsid w:val="00385AB5"/>
    <w:rsid w:val="00386039"/>
    <w:rsid w:val="003937B1"/>
    <w:rsid w:val="00393B02"/>
    <w:rsid w:val="00396ADC"/>
    <w:rsid w:val="0039779A"/>
    <w:rsid w:val="003A2243"/>
    <w:rsid w:val="003A2459"/>
    <w:rsid w:val="003A39A1"/>
    <w:rsid w:val="003B6B6F"/>
    <w:rsid w:val="003B6C5A"/>
    <w:rsid w:val="003C3EA0"/>
    <w:rsid w:val="003C6CE6"/>
    <w:rsid w:val="003C7DCE"/>
    <w:rsid w:val="003D3ADF"/>
    <w:rsid w:val="003D7A0F"/>
    <w:rsid w:val="003E1B47"/>
    <w:rsid w:val="003E3011"/>
    <w:rsid w:val="003E41E2"/>
    <w:rsid w:val="003E546B"/>
    <w:rsid w:val="003F100B"/>
    <w:rsid w:val="003F486B"/>
    <w:rsid w:val="003F59CA"/>
    <w:rsid w:val="003F7FBA"/>
    <w:rsid w:val="0040108B"/>
    <w:rsid w:val="0040114C"/>
    <w:rsid w:val="0040162C"/>
    <w:rsid w:val="004049F9"/>
    <w:rsid w:val="00406D3A"/>
    <w:rsid w:val="004070D6"/>
    <w:rsid w:val="004108A5"/>
    <w:rsid w:val="00410CAF"/>
    <w:rsid w:val="004137C0"/>
    <w:rsid w:val="00417934"/>
    <w:rsid w:val="00420AF3"/>
    <w:rsid w:val="004238D0"/>
    <w:rsid w:val="00423CA7"/>
    <w:rsid w:val="004270C6"/>
    <w:rsid w:val="00433046"/>
    <w:rsid w:val="0043343E"/>
    <w:rsid w:val="004419FD"/>
    <w:rsid w:val="0044515C"/>
    <w:rsid w:val="00455D83"/>
    <w:rsid w:val="0045609E"/>
    <w:rsid w:val="00462086"/>
    <w:rsid w:val="004624EE"/>
    <w:rsid w:val="00470A25"/>
    <w:rsid w:val="0047246E"/>
    <w:rsid w:val="00473750"/>
    <w:rsid w:val="00473D1E"/>
    <w:rsid w:val="00474063"/>
    <w:rsid w:val="004772D6"/>
    <w:rsid w:val="00487523"/>
    <w:rsid w:val="0049026F"/>
    <w:rsid w:val="0049121A"/>
    <w:rsid w:val="004922D2"/>
    <w:rsid w:val="0049383C"/>
    <w:rsid w:val="004948B6"/>
    <w:rsid w:val="0049733E"/>
    <w:rsid w:val="004A08BA"/>
    <w:rsid w:val="004A4D25"/>
    <w:rsid w:val="004B19B7"/>
    <w:rsid w:val="004B52F9"/>
    <w:rsid w:val="004C5C91"/>
    <w:rsid w:val="004C61E6"/>
    <w:rsid w:val="004C64CA"/>
    <w:rsid w:val="004C78A5"/>
    <w:rsid w:val="004D6BE3"/>
    <w:rsid w:val="004D7266"/>
    <w:rsid w:val="004E050C"/>
    <w:rsid w:val="004E1464"/>
    <w:rsid w:val="004F1480"/>
    <w:rsid w:val="004F4EB3"/>
    <w:rsid w:val="004F4EDB"/>
    <w:rsid w:val="004F64FF"/>
    <w:rsid w:val="004F7B48"/>
    <w:rsid w:val="00501943"/>
    <w:rsid w:val="005057E2"/>
    <w:rsid w:val="00506E99"/>
    <w:rsid w:val="00524778"/>
    <w:rsid w:val="00525D09"/>
    <w:rsid w:val="00526693"/>
    <w:rsid w:val="0053611E"/>
    <w:rsid w:val="0053635D"/>
    <w:rsid w:val="005367EB"/>
    <w:rsid w:val="005372DB"/>
    <w:rsid w:val="00540320"/>
    <w:rsid w:val="00540F27"/>
    <w:rsid w:val="00544799"/>
    <w:rsid w:val="00545C1C"/>
    <w:rsid w:val="00550253"/>
    <w:rsid w:val="00551C31"/>
    <w:rsid w:val="005566CC"/>
    <w:rsid w:val="005646F0"/>
    <w:rsid w:val="00565892"/>
    <w:rsid w:val="00566612"/>
    <w:rsid w:val="005729D3"/>
    <w:rsid w:val="0057691A"/>
    <w:rsid w:val="00580978"/>
    <w:rsid w:val="00580E10"/>
    <w:rsid w:val="00580FA6"/>
    <w:rsid w:val="005825C3"/>
    <w:rsid w:val="00583FA2"/>
    <w:rsid w:val="00584A83"/>
    <w:rsid w:val="00584DDB"/>
    <w:rsid w:val="005955DF"/>
    <w:rsid w:val="005A5C42"/>
    <w:rsid w:val="005A664D"/>
    <w:rsid w:val="005B194B"/>
    <w:rsid w:val="005B2E8E"/>
    <w:rsid w:val="005B5C87"/>
    <w:rsid w:val="005B7B44"/>
    <w:rsid w:val="005C168D"/>
    <w:rsid w:val="005C30C7"/>
    <w:rsid w:val="005C38BD"/>
    <w:rsid w:val="005C38E0"/>
    <w:rsid w:val="005D0117"/>
    <w:rsid w:val="005D1C1B"/>
    <w:rsid w:val="005D2C1B"/>
    <w:rsid w:val="005D79E8"/>
    <w:rsid w:val="005E6C3C"/>
    <w:rsid w:val="005E6F3B"/>
    <w:rsid w:val="005E70F4"/>
    <w:rsid w:val="005F376E"/>
    <w:rsid w:val="005F4598"/>
    <w:rsid w:val="005F4AB7"/>
    <w:rsid w:val="005F50E8"/>
    <w:rsid w:val="005F570B"/>
    <w:rsid w:val="005F5F97"/>
    <w:rsid w:val="005F7E9A"/>
    <w:rsid w:val="0060273E"/>
    <w:rsid w:val="00612B0F"/>
    <w:rsid w:val="006167BA"/>
    <w:rsid w:val="00623A8A"/>
    <w:rsid w:val="0062452C"/>
    <w:rsid w:val="00626573"/>
    <w:rsid w:val="00630810"/>
    <w:rsid w:val="006438CE"/>
    <w:rsid w:val="0066014A"/>
    <w:rsid w:val="00660352"/>
    <w:rsid w:val="00670856"/>
    <w:rsid w:val="0068101C"/>
    <w:rsid w:val="00683879"/>
    <w:rsid w:val="006854B1"/>
    <w:rsid w:val="006A18A5"/>
    <w:rsid w:val="006A6E18"/>
    <w:rsid w:val="006B038F"/>
    <w:rsid w:val="006B180D"/>
    <w:rsid w:val="006B6D58"/>
    <w:rsid w:val="006C271D"/>
    <w:rsid w:val="006C4378"/>
    <w:rsid w:val="006C4608"/>
    <w:rsid w:val="006C5671"/>
    <w:rsid w:val="006E2AF5"/>
    <w:rsid w:val="006E396D"/>
    <w:rsid w:val="006F1B42"/>
    <w:rsid w:val="006F628E"/>
    <w:rsid w:val="00702B25"/>
    <w:rsid w:val="00704D3B"/>
    <w:rsid w:val="0070527C"/>
    <w:rsid w:val="00713102"/>
    <w:rsid w:val="007138EB"/>
    <w:rsid w:val="00716BE8"/>
    <w:rsid w:val="00717449"/>
    <w:rsid w:val="0072530C"/>
    <w:rsid w:val="0073323E"/>
    <w:rsid w:val="00736C52"/>
    <w:rsid w:val="007556B8"/>
    <w:rsid w:val="007566F9"/>
    <w:rsid w:val="0075766D"/>
    <w:rsid w:val="00757673"/>
    <w:rsid w:val="00760C6B"/>
    <w:rsid w:val="00761199"/>
    <w:rsid w:val="00763642"/>
    <w:rsid w:val="00771549"/>
    <w:rsid w:val="00772A01"/>
    <w:rsid w:val="0078299F"/>
    <w:rsid w:val="0078354E"/>
    <w:rsid w:val="0078362E"/>
    <w:rsid w:val="007862C2"/>
    <w:rsid w:val="00790052"/>
    <w:rsid w:val="007A015C"/>
    <w:rsid w:val="007A175C"/>
    <w:rsid w:val="007A40E9"/>
    <w:rsid w:val="007A4E0B"/>
    <w:rsid w:val="007B234A"/>
    <w:rsid w:val="007B3669"/>
    <w:rsid w:val="007C08FE"/>
    <w:rsid w:val="007C472C"/>
    <w:rsid w:val="007C60CC"/>
    <w:rsid w:val="007D0FBF"/>
    <w:rsid w:val="007D4AEE"/>
    <w:rsid w:val="007E5DC6"/>
    <w:rsid w:val="007E6827"/>
    <w:rsid w:val="007F1215"/>
    <w:rsid w:val="007F3907"/>
    <w:rsid w:val="00812868"/>
    <w:rsid w:val="00817B8A"/>
    <w:rsid w:val="00820F3C"/>
    <w:rsid w:val="00830A8E"/>
    <w:rsid w:val="00830E77"/>
    <w:rsid w:val="008323E0"/>
    <w:rsid w:val="008403B0"/>
    <w:rsid w:val="00841E86"/>
    <w:rsid w:val="0084512A"/>
    <w:rsid w:val="0084651E"/>
    <w:rsid w:val="00846EDE"/>
    <w:rsid w:val="008508D7"/>
    <w:rsid w:val="00855E1F"/>
    <w:rsid w:val="0085678E"/>
    <w:rsid w:val="00856E32"/>
    <w:rsid w:val="0086338F"/>
    <w:rsid w:val="008660CF"/>
    <w:rsid w:val="00874942"/>
    <w:rsid w:val="00882040"/>
    <w:rsid w:val="00886258"/>
    <w:rsid w:val="00890306"/>
    <w:rsid w:val="008913E6"/>
    <w:rsid w:val="00893BF8"/>
    <w:rsid w:val="008A4B11"/>
    <w:rsid w:val="008B44F7"/>
    <w:rsid w:val="008C0C37"/>
    <w:rsid w:val="008C2326"/>
    <w:rsid w:val="008C6CD8"/>
    <w:rsid w:val="008E0BCB"/>
    <w:rsid w:val="008E351F"/>
    <w:rsid w:val="008E63B6"/>
    <w:rsid w:val="008E6B10"/>
    <w:rsid w:val="008F2E3D"/>
    <w:rsid w:val="008F6EED"/>
    <w:rsid w:val="00900470"/>
    <w:rsid w:val="00903280"/>
    <w:rsid w:val="009038B7"/>
    <w:rsid w:val="00906E71"/>
    <w:rsid w:val="0090791B"/>
    <w:rsid w:val="00907D48"/>
    <w:rsid w:val="00912808"/>
    <w:rsid w:val="00923B71"/>
    <w:rsid w:val="00924B2E"/>
    <w:rsid w:val="00925D62"/>
    <w:rsid w:val="00926D2D"/>
    <w:rsid w:val="009272C9"/>
    <w:rsid w:val="00927D15"/>
    <w:rsid w:val="00931FC2"/>
    <w:rsid w:val="009320B1"/>
    <w:rsid w:val="00933B7E"/>
    <w:rsid w:val="009359D1"/>
    <w:rsid w:val="00936545"/>
    <w:rsid w:val="00937567"/>
    <w:rsid w:val="009403BD"/>
    <w:rsid w:val="00943363"/>
    <w:rsid w:val="00943460"/>
    <w:rsid w:val="009447A3"/>
    <w:rsid w:val="00960B63"/>
    <w:rsid w:val="00962438"/>
    <w:rsid w:val="0096473E"/>
    <w:rsid w:val="00964D96"/>
    <w:rsid w:val="00964DC6"/>
    <w:rsid w:val="00967E0B"/>
    <w:rsid w:val="009739BC"/>
    <w:rsid w:val="00977BA6"/>
    <w:rsid w:val="009832D7"/>
    <w:rsid w:val="009904B4"/>
    <w:rsid w:val="00993C16"/>
    <w:rsid w:val="009949FD"/>
    <w:rsid w:val="009A47E1"/>
    <w:rsid w:val="009A603B"/>
    <w:rsid w:val="009B03E0"/>
    <w:rsid w:val="009B1CC8"/>
    <w:rsid w:val="009B1ED9"/>
    <w:rsid w:val="009B3D83"/>
    <w:rsid w:val="009B69A0"/>
    <w:rsid w:val="009C0634"/>
    <w:rsid w:val="009D23EA"/>
    <w:rsid w:val="009D3B37"/>
    <w:rsid w:val="009D49EC"/>
    <w:rsid w:val="009E3A69"/>
    <w:rsid w:val="009E4892"/>
    <w:rsid w:val="009F3874"/>
    <w:rsid w:val="009F5746"/>
    <w:rsid w:val="00A12905"/>
    <w:rsid w:val="00A1562D"/>
    <w:rsid w:val="00A171EC"/>
    <w:rsid w:val="00A25B62"/>
    <w:rsid w:val="00A321A8"/>
    <w:rsid w:val="00A4086D"/>
    <w:rsid w:val="00A463F8"/>
    <w:rsid w:val="00A47176"/>
    <w:rsid w:val="00A552F9"/>
    <w:rsid w:val="00A572F3"/>
    <w:rsid w:val="00A67DB7"/>
    <w:rsid w:val="00A705A3"/>
    <w:rsid w:val="00A70C00"/>
    <w:rsid w:val="00A72D6C"/>
    <w:rsid w:val="00A74E75"/>
    <w:rsid w:val="00A77A41"/>
    <w:rsid w:val="00A811F0"/>
    <w:rsid w:val="00A87063"/>
    <w:rsid w:val="00A961C5"/>
    <w:rsid w:val="00A979EA"/>
    <w:rsid w:val="00AA1ECE"/>
    <w:rsid w:val="00AA63AB"/>
    <w:rsid w:val="00AB3ED3"/>
    <w:rsid w:val="00AB7637"/>
    <w:rsid w:val="00AC53AF"/>
    <w:rsid w:val="00AD082D"/>
    <w:rsid w:val="00AE37C5"/>
    <w:rsid w:val="00AE3B0A"/>
    <w:rsid w:val="00AE6587"/>
    <w:rsid w:val="00AF263C"/>
    <w:rsid w:val="00AF2AA3"/>
    <w:rsid w:val="00AF599B"/>
    <w:rsid w:val="00AF5ADE"/>
    <w:rsid w:val="00B067C8"/>
    <w:rsid w:val="00B1032F"/>
    <w:rsid w:val="00B21911"/>
    <w:rsid w:val="00B2271A"/>
    <w:rsid w:val="00B2781F"/>
    <w:rsid w:val="00B300F6"/>
    <w:rsid w:val="00B32F16"/>
    <w:rsid w:val="00B36801"/>
    <w:rsid w:val="00B36EAC"/>
    <w:rsid w:val="00B405B4"/>
    <w:rsid w:val="00B441B6"/>
    <w:rsid w:val="00B54228"/>
    <w:rsid w:val="00B6171F"/>
    <w:rsid w:val="00B65010"/>
    <w:rsid w:val="00B719EF"/>
    <w:rsid w:val="00B73C9A"/>
    <w:rsid w:val="00B759AF"/>
    <w:rsid w:val="00B817F8"/>
    <w:rsid w:val="00B85C86"/>
    <w:rsid w:val="00B864A3"/>
    <w:rsid w:val="00B92A15"/>
    <w:rsid w:val="00B9396F"/>
    <w:rsid w:val="00B9509E"/>
    <w:rsid w:val="00B9563F"/>
    <w:rsid w:val="00B95851"/>
    <w:rsid w:val="00B96676"/>
    <w:rsid w:val="00BB1748"/>
    <w:rsid w:val="00BB2873"/>
    <w:rsid w:val="00BC1604"/>
    <w:rsid w:val="00BC4B32"/>
    <w:rsid w:val="00BC6610"/>
    <w:rsid w:val="00BD0599"/>
    <w:rsid w:val="00BD0F5E"/>
    <w:rsid w:val="00BD357D"/>
    <w:rsid w:val="00BE09F0"/>
    <w:rsid w:val="00BE213E"/>
    <w:rsid w:val="00BE2E6F"/>
    <w:rsid w:val="00BE4367"/>
    <w:rsid w:val="00BE4EC0"/>
    <w:rsid w:val="00BE5214"/>
    <w:rsid w:val="00BE6B73"/>
    <w:rsid w:val="00BF3CDC"/>
    <w:rsid w:val="00BF45C6"/>
    <w:rsid w:val="00C00018"/>
    <w:rsid w:val="00C00EE1"/>
    <w:rsid w:val="00C01E9B"/>
    <w:rsid w:val="00C05CB7"/>
    <w:rsid w:val="00C07632"/>
    <w:rsid w:val="00C11EE2"/>
    <w:rsid w:val="00C16746"/>
    <w:rsid w:val="00C16C80"/>
    <w:rsid w:val="00C23C5E"/>
    <w:rsid w:val="00C24DA6"/>
    <w:rsid w:val="00C30DAE"/>
    <w:rsid w:val="00C31A32"/>
    <w:rsid w:val="00C3415D"/>
    <w:rsid w:val="00C3576C"/>
    <w:rsid w:val="00C3626D"/>
    <w:rsid w:val="00C36E91"/>
    <w:rsid w:val="00C40E92"/>
    <w:rsid w:val="00C43286"/>
    <w:rsid w:val="00C44E33"/>
    <w:rsid w:val="00C51931"/>
    <w:rsid w:val="00C51FBA"/>
    <w:rsid w:val="00C56659"/>
    <w:rsid w:val="00C56E02"/>
    <w:rsid w:val="00C575B0"/>
    <w:rsid w:val="00C61D0F"/>
    <w:rsid w:val="00C70C32"/>
    <w:rsid w:val="00C777A0"/>
    <w:rsid w:val="00C84487"/>
    <w:rsid w:val="00C91575"/>
    <w:rsid w:val="00C96BC5"/>
    <w:rsid w:val="00CA036A"/>
    <w:rsid w:val="00CA4B96"/>
    <w:rsid w:val="00CB018E"/>
    <w:rsid w:val="00CB4EF5"/>
    <w:rsid w:val="00CB67C6"/>
    <w:rsid w:val="00CB76C0"/>
    <w:rsid w:val="00CC00FF"/>
    <w:rsid w:val="00CC0CB9"/>
    <w:rsid w:val="00CC2B25"/>
    <w:rsid w:val="00CC62CB"/>
    <w:rsid w:val="00CD6877"/>
    <w:rsid w:val="00CE312E"/>
    <w:rsid w:val="00CE4A9C"/>
    <w:rsid w:val="00CE5F45"/>
    <w:rsid w:val="00CF31EB"/>
    <w:rsid w:val="00CF6AC3"/>
    <w:rsid w:val="00D02F20"/>
    <w:rsid w:val="00D10F9D"/>
    <w:rsid w:val="00D15C7E"/>
    <w:rsid w:val="00D374AD"/>
    <w:rsid w:val="00D376DD"/>
    <w:rsid w:val="00D461E4"/>
    <w:rsid w:val="00D50E96"/>
    <w:rsid w:val="00D57161"/>
    <w:rsid w:val="00D619E0"/>
    <w:rsid w:val="00D62252"/>
    <w:rsid w:val="00D676B2"/>
    <w:rsid w:val="00D74CD7"/>
    <w:rsid w:val="00D7510E"/>
    <w:rsid w:val="00D8100D"/>
    <w:rsid w:val="00D85293"/>
    <w:rsid w:val="00D877B2"/>
    <w:rsid w:val="00D950FE"/>
    <w:rsid w:val="00D95B65"/>
    <w:rsid w:val="00D96DFD"/>
    <w:rsid w:val="00DA0E05"/>
    <w:rsid w:val="00DA1916"/>
    <w:rsid w:val="00DA1F0C"/>
    <w:rsid w:val="00DA209E"/>
    <w:rsid w:val="00DA3A32"/>
    <w:rsid w:val="00DB0078"/>
    <w:rsid w:val="00DC012B"/>
    <w:rsid w:val="00DC2DB9"/>
    <w:rsid w:val="00DC771D"/>
    <w:rsid w:val="00DD14A2"/>
    <w:rsid w:val="00DD1771"/>
    <w:rsid w:val="00DD7D8A"/>
    <w:rsid w:val="00DE068A"/>
    <w:rsid w:val="00DE5DBB"/>
    <w:rsid w:val="00DE64AC"/>
    <w:rsid w:val="00DF3C25"/>
    <w:rsid w:val="00DF3D93"/>
    <w:rsid w:val="00DF723B"/>
    <w:rsid w:val="00DF73B2"/>
    <w:rsid w:val="00E06BBA"/>
    <w:rsid w:val="00E07073"/>
    <w:rsid w:val="00E07731"/>
    <w:rsid w:val="00E1264F"/>
    <w:rsid w:val="00E12EF1"/>
    <w:rsid w:val="00E14B02"/>
    <w:rsid w:val="00E31846"/>
    <w:rsid w:val="00E42043"/>
    <w:rsid w:val="00E4318A"/>
    <w:rsid w:val="00E43549"/>
    <w:rsid w:val="00E43603"/>
    <w:rsid w:val="00E43F20"/>
    <w:rsid w:val="00E46E07"/>
    <w:rsid w:val="00E54B75"/>
    <w:rsid w:val="00E6043E"/>
    <w:rsid w:val="00E6518D"/>
    <w:rsid w:val="00E6541B"/>
    <w:rsid w:val="00E6667A"/>
    <w:rsid w:val="00E67EC9"/>
    <w:rsid w:val="00E72A10"/>
    <w:rsid w:val="00E82A64"/>
    <w:rsid w:val="00E837C8"/>
    <w:rsid w:val="00E8653B"/>
    <w:rsid w:val="00E95686"/>
    <w:rsid w:val="00EA021A"/>
    <w:rsid w:val="00EA5D66"/>
    <w:rsid w:val="00EB577C"/>
    <w:rsid w:val="00EB5C17"/>
    <w:rsid w:val="00EB61D9"/>
    <w:rsid w:val="00EB6FE6"/>
    <w:rsid w:val="00EC38EC"/>
    <w:rsid w:val="00EC4FE6"/>
    <w:rsid w:val="00EC757F"/>
    <w:rsid w:val="00EC7D8E"/>
    <w:rsid w:val="00ED1421"/>
    <w:rsid w:val="00ED1F60"/>
    <w:rsid w:val="00ED7001"/>
    <w:rsid w:val="00ED740B"/>
    <w:rsid w:val="00EE3545"/>
    <w:rsid w:val="00EF2B8D"/>
    <w:rsid w:val="00EF5918"/>
    <w:rsid w:val="00F02799"/>
    <w:rsid w:val="00F0309F"/>
    <w:rsid w:val="00F136A2"/>
    <w:rsid w:val="00F159D5"/>
    <w:rsid w:val="00F15D79"/>
    <w:rsid w:val="00F25624"/>
    <w:rsid w:val="00F25EC8"/>
    <w:rsid w:val="00F27E8A"/>
    <w:rsid w:val="00F4105B"/>
    <w:rsid w:val="00F4201D"/>
    <w:rsid w:val="00F428C4"/>
    <w:rsid w:val="00F456E4"/>
    <w:rsid w:val="00F47CD2"/>
    <w:rsid w:val="00F50682"/>
    <w:rsid w:val="00F521F0"/>
    <w:rsid w:val="00F53B8F"/>
    <w:rsid w:val="00F561D2"/>
    <w:rsid w:val="00F60E2D"/>
    <w:rsid w:val="00F631FA"/>
    <w:rsid w:val="00F64EE5"/>
    <w:rsid w:val="00F677E4"/>
    <w:rsid w:val="00F72DAF"/>
    <w:rsid w:val="00F7453D"/>
    <w:rsid w:val="00F85FC0"/>
    <w:rsid w:val="00F86B57"/>
    <w:rsid w:val="00F875FA"/>
    <w:rsid w:val="00F92D60"/>
    <w:rsid w:val="00F93B90"/>
    <w:rsid w:val="00F9402D"/>
    <w:rsid w:val="00F96C47"/>
    <w:rsid w:val="00F97C3B"/>
    <w:rsid w:val="00FA5223"/>
    <w:rsid w:val="00FA5BB5"/>
    <w:rsid w:val="00FA74DA"/>
    <w:rsid w:val="00FB1DED"/>
    <w:rsid w:val="00FB597C"/>
    <w:rsid w:val="00FB6332"/>
    <w:rsid w:val="00FC2065"/>
    <w:rsid w:val="00FC446B"/>
    <w:rsid w:val="00FD0C98"/>
    <w:rsid w:val="00FD0CD3"/>
    <w:rsid w:val="00FD0F06"/>
    <w:rsid w:val="00FD3E22"/>
    <w:rsid w:val="00FD4071"/>
    <w:rsid w:val="00FD5CBD"/>
    <w:rsid w:val="00FD63D2"/>
    <w:rsid w:val="00FD6FB3"/>
    <w:rsid w:val="00FE045F"/>
    <w:rsid w:val="00FE1C52"/>
    <w:rsid w:val="00FE3815"/>
    <w:rsid w:val="00FF56F6"/>
    <w:rsid w:val="00FF6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D47C"/>
  <w15:chartTrackingRefBased/>
  <w15:docId w15:val="{B4E2833D-D6AC-4CD2-B5AE-79EEB838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D2"/>
  </w:style>
  <w:style w:type="paragraph" w:styleId="Heading1">
    <w:name w:val="heading 1"/>
    <w:basedOn w:val="Normal"/>
    <w:next w:val="Normal"/>
    <w:link w:val="Heading1Char"/>
    <w:uiPriority w:val="9"/>
    <w:qFormat/>
    <w:rsid w:val="00540320"/>
    <w:pPr>
      <w:keepNext/>
      <w:keepLines/>
      <w:spacing w:before="240" w:after="0"/>
      <w:outlineLvl w:val="0"/>
    </w:pPr>
    <w:rPr>
      <w:rFonts w:ascii="Cambria" w:eastAsiaTheme="majorEastAsia" w:hAnsi="Cambria" w:cstheme="majorBidi"/>
      <w:b/>
      <w:color w:val="FFFFFF" w:themeColor="background1"/>
      <w:szCs w:val="32"/>
    </w:rPr>
  </w:style>
  <w:style w:type="paragraph" w:styleId="Heading2">
    <w:name w:val="heading 2"/>
    <w:basedOn w:val="Normal"/>
    <w:next w:val="Normal"/>
    <w:link w:val="Heading2Char"/>
    <w:uiPriority w:val="9"/>
    <w:unhideWhenUsed/>
    <w:qFormat/>
    <w:rsid w:val="004F64FF"/>
    <w:pPr>
      <w:keepNext/>
      <w:keepLines/>
      <w:spacing w:before="40" w:after="0"/>
      <w:outlineLvl w:val="1"/>
    </w:pPr>
    <w:rPr>
      <w:rFonts w:asciiTheme="majorHAnsi" w:eastAsiaTheme="majorEastAsia" w:hAnsiTheme="majorHAnsi" w:cstheme="majorBidi"/>
      <w:b/>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B90"/>
    <w:rPr>
      <w:color w:val="4472C4" w:themeColor="accent1"/>
      <w:u w:val="single"/>
    </w:rPr>
  </w:style>
  <w:style w:type="paragraph" w:styleId="ListParagraph">
    <w:name w:val="List Paragraph"/>
    <w:basedOn w:val="Normal"/>
    <w:uiPriority w:val="1"/>
    <w:qFormat/>
    <w:rsid w:val="006854B1"/>
    <w:pPr>
      <w:ind w:left="720"/>
      <w:contextualSpacing/>
    </w:pPr>
  </w:style>
  <w:style w:type="character" w:styleId="FollowedHyperlink">
    <w:name w:val="FollowedHyperlink"/>
    <w:basedOn w:val="DefaultParagraphFont"/>
    <w:uiPriority w:val="99"/>
    <w:semiHidden/>
    <w:unhideWhenUsed/>
    <w:rsid w:val="00964DC6"/>
    <w:rPr>
      <w:color w:val="954F72" w:themeColor="followedHyperlink"/>
      <w:u w:val="single"/>
    </w:rPr>
  </w:style>
  <w:style w:type="table" w:styleId="TableGrid">
    <w:name w:val="Table Grid"/>
    <w:basedOn w:val="TableNormal"/>
    <w:uiPriority w:val="39"/>
    <w:rsid w:val="00F677E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659"/>
  </w:style>
  <w:style w:type="paragraph" w:styleId="Footer">
    <w:name w:val="footer"/>
    <w:basedOn w:val="Normal"/>
    <w:link w:val="FooterChar"/>
    <w:uiPriority w:val="99"/>
    <w:unhideWhenUsed/>
    <w:rsid w:val="00C5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659"/>
  </w:style>
  <w:style w:type="character" w:customStyle="1" w:styleId="UnresolvedMention1">
    <w:name w:val="Unresolved Mention1"/>
    <w:basedOn w:val="DefaultParagraphFont"/>
    <w:uiPriority w:val="99"/>
    <w:semiHidden/>
    <w:unhideWhenUsed/>
    <w:rsid w:val="00F85FC0"/>
    <w:rPr>
      <w:color w:val="808080"/>
      <w:shd w:val="clear" w:color="auto" w:fill="E6E6E6"/>
    </w:rPr>
  </w:style>
  <w:style w:type="paragraph" w:styleId="Title">
    <w:name w:val="Title"/>
    <w:basedOn w:val="Normal"/>
    <w:next w:val="Normal"/>
    <w:link w:val="TitleChar"/>
    <w:uiPriority w:val="10"/>
    <w:qFormat/>
    <w:rsid w:val="00A961C5"/>
    <w:pPr>
      <w:spacing w:after="0" w:line="240" w:lineRule="auto"/>
      <w:contextualSpacing/>
      <w:jc w:val="center"/>
    </w:pPr>
    <w:rPr>
      <w:rFonts w:ascii="Cambria" w:eastAsiaTheme="majorEastAsia" w:hAnsi="Cambria" w:cstheme="majorBidi"/>
      <w:b/>
      <w:color w:val="1F4E79" w:themeColor="accent5" w:themeShade="80"/>
      <w:spacing w:val="-10"/>
      <w:kern w:val="28"/>
      <w:sz w:val="32"/>
      <w:szCs w:val="56"/>
    </w:rPr>
  </w:style>
  <w:style w:type="character" w:customStyle="1" w:styleId="TitleChar">
    <w:name w:val="Title Char"/>
    <w:basedOn w:val="DefaultParagraphFont"/>
    <w:link w:val="Title"/>
    <w:uiPriority w:val="10"/>
    <w:rsid w:val="00A961C5"/>
    <w:rPr>
      <w:rFonts w:ascii="Cambria" w:eastAsiaTheme="majorEastAsia" w:hAnsi="Cambria" w:cstheme="majorBidi"/>
      <w:b/>
      <w:color w:val="1F4E79" w:themeColor="accent5" w:themeShade="80"/>
      <w:spacing w:val="-10"/>
      <w:kern w:val="28"/>
      <w:sz w:val="32"/>
      <w:szCs w:val="56"/>
    </w:rPr>
  </w:style>
  <w:style w:type="character" w:customStyle="1" w:styleId="Heading1Char">
    <w:name w:val="Heading 1 Char"/>
    <w:basedOn w:val="DefaultParagraphFont"/>
    <w:link w:val="Heading1"/>
    <w:uiPriority w:val="9"/>
    <w:rsid w:val="00540320"/>
    <w:rPr>
      <w:rFonts w:ascii="Cambria" w:eastAsiaTheme="majorEastAsia" w:hAnsi="Cambria" w:cstheme="majorBidi"/>
      <w:b/>
      <w:color w:val="FFFFFF" w:themeColor="background1"/>
      <w:sz w:val="24"/>
      <w:szCs w:val="32"/>
    </w:rPr>
  </w:style>
  <w:style w:type="paragraph" w:styleId="NoSpacing">
    <w:name w:val="No Spacing"/>
    <w:uiPriority w:val="1"/>
    <w:qFormat/>
    <w:rsid w:val="00580FA6"/>
    <w:pPr>
      <w:spacing w:after="0" w:line="240" w:lineRule="auto"/>
    </w:pPr>
    <w:rPr>
      <w:rFonts w:ascii="Cambria" w:hAnsi="Cambria"/>
    </w:rPr>
  </w:style>
  <w:style w:type="paragraph" w:styleId="Subtitle">
    <w:name w:val="Subtitle"/>
    <w:basedOn w:val="Normal"/>
    <w:next w:val="Normal"/>
    <w:link w:val="SubtitleChar"/>
    <w:uiPriority w:val="11"/>
    <w:qFormat/>
    <w:rsid w:val="00A961C5"/>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961C5"/>
    <w:rPr>
      <w:rFonts w:eastAsiaTheme="minorEastAsia"/>
      <w:color w:val="5A5A5A" w:themeColor="text1" w:themeTint="A5"/>
      <w:spacing w:val="15"/>
      <w:sz w:val="28"/>
    </w:rPr>
  </w:style>
  <w:style w:type="character" w:customStyle="1" w:styleId="Heading2Char">
    <w:name w:val="Heading 2 Char"/>
    <w:basedOn w:val="DefaultParagraphFont"/>
    <w:link w:val="Heading2"/>
    <w:uiPriority w:val="9"/>
    <w:rsid w:val="004F64FF"/>
    <w:rPr>
      <w:rFonts w:asciiTheme="majorHAnsi" w:eastAsiaTheme="majorEastAsia" w:hAnsiTheme="majorHAnsi" w:cstheme="majorBidi"/>
      <w:b/>
      <w:color w:val="2F5496" w:themeColor="accent1" w:themeShade="BF"/>
      <w:sz w:val="24"/>
      <w:szCs w:val="26"/>
    </w:rPr>
  </w:style>
  <w:style w:type="character" w:styleId="SubtleReference">
    <w:name w:val="Subtle Reference"/>
    <w:basedOn w:val="DefaultParagraphFont"/>
    <w:uiPriority w:val="31"/>
    <w:qFormat/>
    <w:rsid w:val="00580FA6"/>
    <w:rPr>
      <w:smallCaps/>
      <w:color w:val="5A5A5A" w:themeColor="text1" w:themeTint="A5"/>
    </w:rPr>
  </w:style>
  <w:style w:type="paragraph" w:styleId="BalloonText">
    <w:name w:val="Balloon Text"/>
    <w:basedOn w:val="Normal"/>
    <w:link w:val="BalloonTextChar"/>
    <w:uiPriority w:val="99"/>
    <w:semiHidden/>
    <w:unhideWhenUsed/>
    <w:rsid w:val="00967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B"/>
    <w:rPr>
      <w:rFonts w:ascii="Segoe UI" w:hAnsi="Segoe UI" w:cs="Segoe UI"/>
      <w:sz w:val="18"/>
      <w:szCs w:val="18"/>
    </w:rPr>
  </w:style>
  <w:style w:type="character" w:customStyle="1" w:styleId="UnresolvedMention2">
    <w:name w:val="Unresolved Mention2"/>
    <w:basedOn w:val="DefaultParagraphFont"/>
    <w:uiPriority w:val="99"/>
    <w:semiHidden/>
    <w:unhideWhenUsed/>
    <w:rsid w:val="00D85293"/>
    <w:rPr>
      <w:color w:val="605E5C"/>
      <w:shd w:val="clear" w:color="auto" w:fill="E1DFDD"/>
    </w:rPr>
  </w:style>
  <w:style w:type="paragraph" w:styleId="NormalWeb">
    <w:name w:val="Normal (Web)"/>
    <w:basedOn w:val="Normal"/>
    <w:uiPriority w:val="99"/>
    <w:unhideWhenUsed/>
    <w:rsid w:val="00D85293"/>
    <w:rPr>
      <w:rFonts w:cs="Times New Roman"/>
    </w:rPr>
  </w:style>
  <w:style w:type="character" w:styleId="UnresolvedMention">
    <w:name w:val="Unresolved Mention"/>
    <w:basedOn w:val="DefaultParagraphFont"/>
    <w:uiPriority w:val="99"/>
    <w:semiHidden/>
    <w:unhideWhenUsed/>
    <w:rsid w:val="001A1408"/>
    <w:rPr>
      <w:color w:val="605E5C"/>
      <w:shd w:val="clear" w:color="auto" w:fill="E1DFDD"/>
    </w:rPr>
  </w:style>
  <w:style w:type="character" w:styleId="CommentReference">
    <w:name w:val="annotation reference"/>
    <w:basedOn w:val="DefaultParagraphFont"/>
    <w:uiPriority w:val="99"/>
    <w:semiHidden/>
    <w:unhideWhenUsed/>
    <w:rsid w:val="00906E71"/>
    <w:rPr>
      <w:sz w:val="16"/>
      <w:szCs w:val="16"/>
    </w:rPr>
  </w:style>
  <w:style w:type="paragraph" w:styleId="CommentText">
    <w:name w:val="annotation text"/>
    <w:basedOn w:val="Normal"/>
    <w:link w:val="CommentTextChar"/>
    <w:uiPriority w:val="99"/>
    <w:semiHidden/>
    <w:unhideWhenUsed/>
    <w:rsid w:val="00906E71"/>
    <w:pPr>
      <w:spacing w:line="240" w:lineRule="auto"/>
    </w:pPr>
    <w:rPr>
      <w:sz w:val="20"/>
      <w:szCs w:val="20"/>
    </w:rPr>
  </w:style>
  <w:style w:type="character" w:customStyle="1" w:styleId="CommentTextChar">
    <w:name w:val="Comment Text Char"/>
    <w:basedOn w:val="DefaultParagraphFont"/>
    <w:link w:val="CommentText"/>
    <w:uiPriority w:val="99"/>
    <w:semiHidden/>
    <w:rsid w:val="00906E71"/>
    <w:rPr>
      <w:sz w:val="20"/>
      <w:szCs w:val="20"/>
    </w:rPr>
  </w:style>
  <w:style w:type="paragraph" w:styleId="CommentSubject">
    <w:name w:val="annotation subject"/>
    <w:basedOn w:val="CommentText"/>
    <w:next w:val="CommentText"/>
    <w:link w:val="CommentSubjectChar"/>
    <w:uiPriority w:val="99"/>
    <w:semiHidden/>
    <w:unhideWhenUsed/>
    <w:rsid w:val="00906E71"/>
    <w:rPr>
      <w:b/>
      <w:bCs/>
    </w:rPr>
  </w:style>
  <w:style w:type="character" w:customStyle="1" w:styleId="CommentSubjectChar">
    <w:name w:val="Comment Subject Char"/>
    <w:basedOn w:val="CommentTextChar"/>
    <w:link w:val="CommentSubject"/>
    <w:uiPriority w:val="99"/>
    <w:semiHidden/>
    <w:rsid w:val="00906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5108">
      <w:bodyDiv w:val="1"/>
      <w:marLeft w:val="0"/>
      <w:marRight w:val="0"/>
      <w:marTop w:val="0"/>
      <w:marBottom w:val="0"/>
      <w:divBdr>
        <w:top w:val="none" w:sz="0" w:space="0" w:color="auto"/>
        <w:left w:val="none" w:sz="0" w:space="0" w:color="auto"/>
        <w:bottom w:val="none" w:sz="0" w:space="0" w:color="auto"/>
        <w:right w:val="none" w:sz="0" w:space="0" w:color="auto"/>
      </w:divBdr>
    </w:div>
    <w:div w:id="157887855">
      <w:bodyDiv w:val="1"/>
      <w:marLeft w:val="0"/>
      <w:marRight w:val="0"/>
      <w:marTop w:val="0"/>
      <w:marBottom w:val="0"/>
      <w:divBdr>
        <w:top w:val="none" w:sz="0" w:space="0" w:color="auto"/>
        <w:left w:val="none" w:sz="0" w:space="0" w:color="auto"/>
        <w:bottom w:val="none" w:sz="0" w:space="0" w:color="auto"/>
        <w:right w:val="none" w:sz="0" w:space="0" w:color="auto"/>
      </w:divBdr>
    </w:div>
    <w:div w:id="713698083">
      <w:bodyDiv w:val="1"/>
      <w:marLeft w:val="0"/>
      <w:marRight w:val="0"/>
      <w:marTop w:val="0"/>
      <w:marBottom w:val="0"/>
      <w:divBdr>
        <w:top w:val="none" w:sz="0" w:space="0" w:color="auto"/>
        <w:left w:val="none" w:sz="0" w:space="0" w:color="auto"/>
        <w:bottom w:val="none" w:sz="0" w:space="0" w:color="auto"/>
        <w:right w:val="none" w:sz="0" w:space="0" w:color="auto"/>
      </w:divBdr>
    </w:div>
    <w:div w:id="770318110">
      <w:bodyDiv w:val="1"/>
      <w:marLeft w:val="0"/>
      <w:marRight w:val="0"/>
      <w:marTop w:val="0"/>
      <w:marBottom w:val="0"/>
      <w:divBdr>
        <w:top w:val="none" w:sz="0" w:space="0" w:color="auto"/>
        <w:left w:val="none" w:sz="0" w:space="0" w:color="auto"/>
        <w:bottom w:val="none" w:sz="0" w:space="0" w:color="auto"/>
        <w:right w:val="none" w:sz="0" w:space="0" w:color="auto"/>
      </w:divBdr>
    </w:div>
    <w:div w:id="931821811">
      <w:bodyDiv w:val="1"/>
      <w:marLeft w:val="0"/>
      <w:marRight w:val="0"/>
      <w:marTop w:val="0"/>
      <w:marBottom w:val="0"/>
      <w:divBdr>
        <w:top w:val="none" w:sz="0" w:space="0" w:color="auto"/>
        <w:left w:val="none" w:sz="0" w:space="0" w:color="auto"/>
        <w:bottom w:val="none" w:sz="0" w:space="0" w:color="auto"/>
        <w:right w:val="none" w:sz="0" w:space="0" w:color="auto"/>
      </w:divBdr>
    </w:div>
    <w:div w:id="944842737">
      <w:bodyDiv w:val="1"/>
      <w:marLeft w:val="0"/>
      <w:marRight w:val="0"/>
      <w:marTop w:val="0"/>
      <w:marBottom w:val="0"/>
      <w:divBdr>
        <w:top w:val="none" w:sz="0" w:space="0" w:color="auto"/>
        <w:left w:val="none" w:sz="0" w:space="0" w:color="auto"/>
        <w:bottom w:val="none" w:sz="0" w:space="0" w:color="auto"/>
        <w:right w:val="none" w:sz="0" w:space="0" w:color="auto"/>
      </w:divBdr>
      <w:divsChild>
        <w:div w:id="1856189031">
          <w:marLeft w:val="0"/>
          <w:marRight w:val="0"/>
          <w:marTop w:val="240"/>
          <w:marBottom w:val="240"/>
          <w:divBdr>
            <w:top w:val="none" w:sz="0" w:space="0" w:color="auto"/>
            <w:left w:val="none" w:sz="0" w:space="0" w:color="auto"/>
            <w:bottom w:val="none" w:sz="0" w:space="0" w:color="auto"/>
            <w:right w:val="none" w:sz="0" w:space="0" w:color="auto"/>
          </w:divBdr>
        </w:div>
      </w:divsChild>
    </w:div>
    <w:div w:id="1135293653">
      <w:bodyDiv w:val="1"/>
      <w:marLeft w:val="0"/>
      <w:marRight w:val="0"/>
      <w:marTop w:val="0"/>
      <w:marBottom w:val="0"/>
      <w:divBdr>
        <w:top w:val="none" w:sz="0" w:space="0" w:color="auto"/>
        <w:left w:val="none" w:sz="0" w:space="0" w:color="auto"/>
        <w:bottom w:val="none" w:sz="0" w:space="0" w:color="auto"/>
        <w:right w:val="none" w:sz="0" w:space="0" w:color="auto"/>
      </w:divBdr>
    </w:div>
    <w:div w:id="1260019042">
      <w:bodyDiv w:val="1"/>
      <w:marLeft w:val="0"/>
      <w:marRight w:val="0"/>
      <w:marTop w:val="0"/>
      <w:marBottom w:val="0"/>
      <w:divBdr>
        <w:top w:val="none" w:sz="0" w:space="0" w:color="auto"/>
        <w:left w:val="none" w:sz="0" w:space="0" w:color="auto"/>
        <w:bottom w:val="none" w:sz="0" w:space="0" w:color="auto"/>
        <w:right w:val="none" w:sz="0" w:space="0" w:color="auto"/>
      </w:divBdr>
    </w:div>
    <w:div w:id="1395205140">
      <w:bodyDiv w:val="1"/>
      <w:marLeft w:val="0"/>
      <w:marRight w:val="0"/>
      <w:marTop w:val="0"/>
      <w:marBottom w:val="0"/>
      <w:divBdr>
        <w:top w:val="none" w:sz="0" w:space="0" w:color="auto"/>
        <w:left w:val="none" w:sz="0" w:space="0" w:color="auto"/>
        <w:bottom w:val="none" w:sz="0" w:space="0" w:color="auto"/>
        <w:right w:val="none" w:sz="0" w:space="0" w:color="auto"/>
      </w:divBdr>
      <w:divsChild>
        <w:div w:id="12613779">
          <w:marLeft w:val="0"/>
          <w:marRight w:val="0"/>
          <w:marTop w:val="240"/>
          <w:marBottom w:val="240"/>
          <w:divBdr>
            <w:top w:val="none" w:sz="0" w:space="0" w:color="auto"/>
            <w:left w:val="none" w:sz="0" w:space="0" w:color="auto"/>
            <w:bottom w:val="none" w:sz="0" w:space="0" w:color="auto"/>
            <w:right w:val="none" w:sz="0" w:space="0" w:color="auto"/>
          </w:divBdr>
        </w:div>
      </w:divsChild>
    </w:div>
    <w:div w:id="1447853237">
      <w:bodyDiv w:val="1"/>
      <w:marLeft w:val="0"/>
      <w:marRight w:val="0"/>
      <w:marTop w:val="0"/>
      <w:marBottom w:val="0"/>
      <w:divBdr>
        <w:top w:val="none" w:sz="0" w:space="0" w:color="auto"/>
        <w:left w:val="none" w:sz="0" w:space="0" w:color="auto"/>
        <w:bottom w:val="none" w:sz="0" w:space="0" w:color="auto"/>
        <w:right w:val="none" w:sz="0" w:space="0" w:color="auto"/>
      </w:divBdr>
    </w:div>
    <w:div w:id="1502893572">
      <w:bodyDiv w:val="1"/>
      <w:marLeft w:val="0"/>
      <w:marRight w:val="0"/>
      <w:marTop w:val="0"/>
      <w:marBottom w:val="0"/>
      <w:divBdr>
        <w:top w:val="none" w:sz="0" w:space="0" w:color="auto"/>
        <w:left w:val="none" w:sz="0" w:space="0" w:color="auto"/>
        <w:bottom w:val="none" w:sz="0" w:space="0" w:color="auto"/>
        <w:right w:val="none" w:sz="0" w:space="0" w:color="auto"/>
      </w:divBdr>
    </w:div>
    <w:div w:id="1613055373">
      <w:bodyDiv w:val="1"/>
      <w:marLeft w:val="0"/>
      <w:marRight w:val="0"/>
      <w:marTop w:val="0"/>
      <w:marBottom w:val="0"/>
      <w:divBdr>
        <w:top w:val="none" w:sz="0" w:space="0" w:color="auto"/>
        <w:left w:val="none" w:sz="0" w:space="0" w:color="auto"/>
        <w:bottom w:val="none" w:sz="0" w:space="0" w:color="auto"/>
        <w:right w:val="none" w:sz="0" w:space="0" w:color="auto"/>
      </w:divBdr>
    </w:div>
    <w:div w:id="1967664194">
      <w:bodyDiv w:val="1"/>
      <w:marLeft w:val="0"/>
      <w:marRight w:val="0"/>
      <w:marTop w:val="0"/>
      <w:marBottom w:val="0"/>
      <w:divBdr>
        <w:top w:val="none" w:sz="0" w:space="0" w:color="auto"/>
        <w:left w:val="none" w:sz="0" w:space="0" w:color="auto"/>
        <w:bottom w:val="none" w:sz="0" w:space="0" w:color="auto"/>
        <w:right w:val="none" w:sz="0" w:space="0" w:color="auto"/>
      </w:divBdr>
    </w:div>
    <w:div w:id="19797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obe.com/trust/accessibility.html" TargetMode="External"/><Relationship Id="rId18" Type="http://schemas.openxmlformats.org/officeDocument/2006/relationships/hyperlink" Target="https://uky.zoom.us/" TargetMode="External"/><Relationship Id="rId26" Type="http://schemas.openxmlformats.org/officeDocument/2006/relationships/hyperlink" Target="https://provost.uky.edu/proposals/guidance-course-proposals/standard-academic-policy-statements" TargetMode="External"/><Relationship Id="rId39" Type="http://schemas.openxmlformats.org/officeDocument/2006/relationships/hyperlink" Target="https://uky.service-now.com/techhelp" TargetMode="External"/><Relationship Id="rId21" Type="http://schemas.openxmlformats.org/officeDocument/2006/relationships/hyperlink" Target="https://support.yuja.com/hc/en-us/articles/360047436173-Managing-Accessibility-Options" TargetMode="External"/><Relationship Id="rId34" Type="http://schemas.openxmlformats.org/officeDocument/2006/relationships/hyperlink" Target="https://studentsuccess.uky.edu/academicresources" TargetMode="External"/><Relationship Id="rId42" Type="http://schemas.openxmlformats.org/officeDocument/2006/relationships/hyperlink" Target="mailto:carla@uky.ed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k.instructure.com" TargetMode="External"/><Relationship Id="rId29" Type="http://schemas.openxmlformats.org/officeDocument/2006/relationships/hyperlink" Target="https://ombud.uky.edu/students/what-plagiar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y.service-now.com/techhelp?id=kb_article&amp;sysparm_article=KB0013267" TargetMode="External"/><Relationship Id="rId24" Type="http://schemas.openxmlformats.org/officeDocument/2006/relationships/hyperlink" Target="https://provost.uky.edu/academic-affairs-operations/academic-affairs-programs/uk-core" TargetMode="External"/><Relationship Id="rId32" Type="http://schemas.openxmlformats.org/officeDocument/2006/relationships/hyperlink" Target="https://studentsuccess.uky.edu/get-help" TargetMode="External"/><Relationship Id="rId37" Type="http://schemas.openxmlformats.org/officeDocument/2006/relationships/hyperlink" Target="http://techhelpcenter.uky.edu/customerservices" TargetMode="External"/><Relationship Id="rId40" Type="http://schemas.openxmlformats.org/officeDocument/2006/relationships/hyperlink" Target="mailto:distancelearning@uky.edu" TargetMode="External"/><Relationship Id="rId45" Type="http://schemas.openxmlformats.org/officeDocument/2006/relationships/hyperlink" Target="https://ombud.uky.edu/students/academic-policies/prep-days-reading-days" TargetMode="External"/><Relationship Id="rId5" Type="http://schemas.openxmlformats.org/officeDocument/2006/relationships/webSettings" Target="webSettings.xml"/><Relationship Id="rId15" Type="http://schemas.openxmlformats.org/officeDocument/2006/relationships/hyperlink" Target="https://www.microsoft.com/en-us/accessibility" TargetMode="External"/><Relationship Id="rId23" Type="http://schemas.openxmlformats.org/officeDocument/2006/relationships/hyperlink" Target="https://mcl.as.uky.edu/sites/default/files/Bloom%27sTaxonomyofLearningOutcomes.docx" TargetMode="External"/><Relationship Id="rId28" Type="http://schemas.openxmlformats.org/officeDocument/2006/relationships/hyperlink" Target="https://provost.uky.edu/proposals/guidance-course-proposals/academic-offenses" TargetMode="External"/><Relationship Id="rId36" Type="http://schemas.openxmlformats.org/officeDocument/2006/relationships/hyperlink" Target="https://ombud.uky.edu/students" TargetMode="External"/><Relationship Id="rId10" Type="http://schemas.openxmlformats.org/officeDocument/2006/relationships/hyperlink" Target="https://its.uky.edu/" TargetMode="External"/><Relationship Id="rId19" Type="http://schemas.openxmlformats.org/officeDocument/2006/relationships/hyperlink" Target="https://zoom.us/accessibility" TargetMode="External"/><Relationship Id="rId31" Type="http://schemas.openxmlformats.org/officeDocument/2006/relationships/hyperlink" Target="https://provost.uky.edu/proposals/guidance-course-proposals/standard-academic-policy-statements" TargetMode="External"/><Relationship Id="rId44" Type="http://schemas.openxmlformats.org/officeDocument/2006/relationships/hyperlink" Target="https://registrar.uky.edu/calendars" TargetMode="External"/><Relationship Id="rId4" Type="http://schemas.openxmlformats.org/officeDocument/2006/relationships/settings" Target="settings.xml"/><Relationship Id="rId9" Type="http://schemas.openxmlformats.org/officeDocument/2006/relationships/hyperlink" Target="https://catalogs.uky.edu/content.php?catoid=18&amp;navoid=1032" TargetMode="External"/><Relationship Id="rId14" Type="http://schemas.openxmlformats.org/officeDocument/2006/relationships/hyperlink" Target="https://luky.sharepoint.com/sites/downloads" TargetMode="External"/><Relationship Id="rId22" Type="http://schemas.openxmlformats.org/officeDocument/2006/relationships/hyperlink" Target="https://web.respondus.com/accessibility-lockdown/" TargetMode="External"/><Relationship Id="rId27" Type="http://schemas.openxmlformats.org/officeDocument/2006/relationships/hyperlink" Target="https://provost.uky.edu/proposals/guidance-course-proposals/standard-academic-policy-statements" TargetMode="External"/><Relationship Id="rId30" Type="http://schemas.openxmlformats.org/officeDocument/2006/relationships/hyperlink" Target="https://ombud.uky.edu/students/what-cheating" TargetMode="External"/><Relationship Id="rId35" Type="http://schemas.openxmlformats.org/officeDocument/2006/relationships/hyperlink" Target="https://studentsuccess.uky.edu/disability-resource-center" TargetMode="External"/><Relationship Id="rId43" Type="http://schemas.openxmlformats.org/officeDocument/2006/relationships/hyperlink" Target="https://libraries.uky.edu/ILL" TargetMode="External"/><Relationship Id="rId48" Type="http://schemas.openxmlformats.org/officeDocument/2006/relationships/theme" Target="theme/theme1.xml"/><Relationship Id="rId8" Type="http://schemas.openxmlformats.org/officeDocument/2006/relationships/hyperlink" Target="https://catalogs.uky.edu/content.php?catoid=18&amp;navoid=1032" TargetMode="External"/><Relationship Id="rId3" Type="http://schemas.openxmlformats.org/officeDocument/2006/relationships/styles" Target="styles.xml"/><Relationship Id="rId12" Type="http://schemas.openxmlformats.org/officeDocument/2006/relationships/hyperlink" Target="http://get.adobe.com/reader/" TargetMode="External"/><Relationship Id="rId17" Type="http://schemas.openxmlformats.org/officeDocument/2006/relationships/hyperlink" Target="https://www.instructure.com/canvas/accessibility" TargetMode="External"/><Relationship Id="rId25" Type="http://schemas.openxmlformats.org/officeDocument/2006/relationships/hyperlink" Target="https://registrar.uky.edu/academic-calendars/university" TargetMode="External"/><Relationship Id="rId33" Type="http://schemas.openxmlformats.org/officeDocument/2006/relationships/hyperlink" Target="https://studentsuccess.uky.edu/get-help" TargetMode="External"/><Relationship Id="rId38" Type="http://schemas.openxmlformats.org/officeDocument/2006/relationships/hyperlink" Target="https://uky.service-now.com/techhelp?id=kb_article&amp;sysparm_article=KB0013267&amp;sys_kb_id=37098b101ba28a10ab28a681604bcbf0" TargetMode="External"/><Relationship Id="rId46" Type="http://schemas.openxmlformats.org/officeDocument/2006/relationships/footer" Target="footer1.xml"/><Relationship Id="rId20" Type="http://schemas.openxmlformats.org/officeDocument/2006/relationships/hyperlink" Target="https://uky.yuja.com/" TargetMode="External"/><Relationship Id="rId41" Type="http://schemas.openxmlformats.org/officeDocument/2006/relationships/hyperlink" Target="https://libraries.uky.edu/D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EE35-748F-41A8-A40E-3F16553B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9</Pages>
  <Words>2602</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Kentucky</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Brothers, Sheila C</dc:creator>
  <cp:keywords/>
  <dc:description/>
  <cp:lastModifiedBy>Human, Julie L.</cp:lastModifiedBy>
  <cp:revision>89</cp:revision>
  <dcterms:created xsi:type="dcterms:W3CDTF">2024-07-23T00:33:00Z</dcterms:created>
  <dcterms:modified xsi:type="dcterms:W3CDTF">2026-02-25T20:26:00Z</dcterms:modified>
</cp:coreProperties>
</file>