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44" w:rsidRDefault="00BB5E44">
      <w:r>
        <w:t>I’ve given some thought to Anthony’s whimsical suggestion that Oedipus would have been able to solve the problem posed by the oracle if he had put on a play in which a character named Oedipus kills his father and marries his mother.</w:t>
      </w:r>
      <w:r w:rsidR="00B828CF">
        <w:t xml:space="preserve"> Something </w:t>
      </w:r>
      <w:proofErr w:type="gramStart"/>
      <w:r w:rsidR="00B828CF">
        <w:t>like</w:t>
      </w:r>
      <w:proofErr w:type="gramEnd"/>
      <w:r w:rsidR="00B828CF">
        <w:t xml:space="preserve"> what we see in Hamlet, who puts on a play that mirrors the death of Hamlet’s father.  </w:t>
      </w:r>
      <w:r>
        <w:t xml:space="preserve"> At the end of class, someone suggested that this would make a good short story. I agree. Oedipus would prove himself an Oedipus for the twenty-first century, a postmodern Oedipus. This postmodern Oedipus would nod to his own </w:t>
      </w:r>
      <w:proofErr w:type="spellStart"/>
      <w:r>
        <w:t>textuality</w:t>
      </w:r>
      <w:proofErr w:type="spellEnd"/>
      <w:r>
        <w:t xml:space="preserve"> by recognizing his status as a creation of Sophocles and, himself being a literary character, would create an image of </w:t>
      </w:r>
      <w:proofErr w:type="gramStart"/>
      <w:r>
        <w:t>himself</w:t>
      </w:r>
      <w:proofErr w:type="gramEnd"/>
      <w:r>
        <w:t xml:space="preserve"> within the text in which he appears. He would be creating what lit. </w:t>
      </w:r>
      <w:proofErr w:type="gramStart"/>
      <w:r>
        <w:t>crit</w:t>
      </w:r>
      <w:proofErr w:type="gramEnd"/>
      <w:r>
        <w:t xml:space="preserve">. folks call a </w:t>
      </w:r>
      <w:proofErr w:type="spellStart"/>
      <w:r>
        <w:t>mise</w:t>
      </w:r>
      <w:proofErr w:type="spellEnd"/>
      <w:r>
        <w:t xml:space="preserve"> en </w:t>
      </w:r>
      <w:proofErr w:type="spellStart"/>
      <w:r>
        <w:t>abyme</w:t>
      </w:r>
      <w:proofErr w:type="spellEnd"/>
      <w:r>
        <w:t>: a representation within a text that mirrors the text itself.</w:t>
      </w:r>
    </w:p>
    <w:p w:rsidR="00B828CF" w:rsidRDefault="00BB5E44">
      <w:r>
        <w:t>I once heard in concert a great song by Livingston Taylor, James Taylor’s brother. In this song, t</w:t>
      </w:r>
      <w:r w:rsidR="00B828CF">
        <w:t>he singer begins to sing about a courageous fireman who, according to the singer, is going to climb a tree and save a cat. However, this recalcitrant fireman thinks it below his dignity to stoop to engaging in such an activity. So he refuses to cooperate and begins a long, lyrical argument with the singer. I have something like this in mind. But I’m just a parasite on others people’s creative activity and lack any creative impulses. So it’s up to one of you to take up the challenge.</w:t>
      </w:r>
      <w:bookmarkStart w:id="0" w:name="_GoBack"/>
      <w:bookmarkEnd w:id="0"/>
    </w:p>
    <w:p w:rsidR="00B828CF" w:rsidRDefault="00B828CF"/>
    <w:p w:rsidR="00A60479" w:rsidRDefault="00BB5E44">
      <w:r>
        <w:t xml:space="preserve"> </w:t>
      </w:r>
    </w:p>
    <w:sectPr w:rsidR="00A60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44"/>
    <w:rsid w:val="00A60479"/>
    <w:rsid w:val="00B828CF"/>
    <w:rsid w:val="00BB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D28A3109.dotm</Template>
  <TotalTime>18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2013-10-01T21:25:00Z</dcterms:created>
  <dcterms:modified xsi:type="dcterms:W3CDTF">2013-10-01T21:43:00Z</dcterms:modified>
</cp:coreProperties>
</file>